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5C" w:rsidRPr="00A33829" w:rsidRDefault="006B4349" w:rsidP="00A33829">
      <w:pPr>
        <w:jc w:val="center"/>
        <w:rPr>
          <w:rFonts w:ascii="KaiTi_GB2312" w:eastAsia="KaiTi_GB2312"/>
          <w:b/>
          <w:bCs/>
          <w:color w:val="FF0000"/>
          <w:sz w:val="72"/>
          <w:szCs w:val="72"/>
        </w:rPr>
      </w:pPr>
      <w:r w:rsidRPr="000F3F38">
        <w:rPr>
          <w:rFonts w:ascii="SimSun" w:eastAsia="SimSun" w:hAnsi="SimSun" w:hint="eastAsia"/>
          <w:b/>
          <w:bCs/>
          <w:color w:val="FF0000"/>
          <w:sz w:val="90"/>
          <w:szCs w:val="90"/>
        </w:rPr>
        <w:t>伟大科学家</w:t>
      </w:r>
      <w:r w:rsidR="00A33829" w:rsidRPr="000F3F38">
        <w:rPr>
          <w:rFonts w:ascii="SimSun" w:eastAsia="SimSun" w:hAnsi="SimSun" w:hint="eastAsia"/>
          <w:b/>
          <w:bCs/>
          <w:color w:val="FF0000"/>
          <w:sz w:val="90"/>
          <w:szCs w:val="90"/>
        </w:rPr>
        <w:t>侯祥麟的世纪人生</w:t>
      </w:r>
      <w:r w:rsidR="00A33829" w:rsidRPr="00A33829">
        <w:rPr>
          <w:rFonts w:ascii="SimSun" w:eastAsia="SimSun" w:hAnsi="SimSun" w:hint="eastAsia"/>
          <w:b/>
          <w:bCs/>
          <w:color w:val="FF0000"/>
          <w:sz w:val="72"/>
          <w:szCs w:val="72"/>
        </w:rPr>
        <w:t>“炼”就一生报国情</w:t>
      </w:r>
    </w:p>
    <w:p w:rsidR="00427FB6" w:rsidRDefault="0084255C">
      <w:pPr>
        <w:rPr>
          <w:rFonts w:ascii="SimSun" w:eastAsia="SimSun" w:hAnsi="SimSun"/>
          <w:color w:val="2C436F"/>
          <w:sz w:val="28"/>
          <w:szCs w:val="28"/>
        </w:rPr>
      </w:pPr>
      <w:r w:rsidRPr="00A33829">
        <w:rPr>
          <w:rFonts w:ascii="KaiTi_GB2312" w:eastAsia="KaiTi_GB2312"/>
          <w:b/>
          <w:bCs/>
          <w:color w:val="2C436F"/>
          <w:sz w:val="28"/>
          <w:szCs w:val="28"/>
        </w:rPr>
        <w:t>一个科学家的命运，通常跟自己祖国的命运息息相联。因为，对祖国和人民的爱、对真理的追求，总会成为他创造奇迹的最大动力</w:t>
      </w:r>
      <w:r w:rsidRPr="00A33829">
        <w:rPr>
          <w:rFonts w:ascii="KaiTi_GB2312" w:eastAsia="KaiTi_GB2312"/>
          <w:b/>
          <w:bCs/>
          <w:color w:val="2C436F"/>
          <w:sz w:val="28"/>
          <w:szCs w:val="28"/>
        </w:rPr>
        <w:t>——</w:t>
      </w:r>
      <w:r w:rsidRPr="00A33829">
        <w:rPr>
          <w:rFonts w:ascii="KaiTi_GB2312" w:eastAsia="KaiTi_GB2312"/>
          <w:b/>
          <w:bCs/>
          <w:color w:val="2C436F"/>
          <w:sz w:val="28"/>
          <w:szCs w:val="28"/>
        </w:rPr>
        <w:t>题记</w:t>
      </w:r>
      <w:r w:rsidRPr="00A33829">
        <w:rPr>
          <w:rFonts w:ascii="SimSun" w:eastAsia="SimSun" w:hAnsi="SimSun" w:hint="eastAsia"/>
          <w:color w:val="2C436F"/>
          <w:sz w:val="28"/>
          <w:szCs w:val="28"/>
        </w:rPr>
        <w:br/>
      </w:r>
      <w:r>
        <w:rPr>
          <w:rFonts w:ascii="SimSun" w:eastAsia="SimSun" w:hAnsi="SimSun" w:hint="eastAsia"/>
          <w:color w:val="2C436F"/>
          <w:sz w:val="17"/>
          <w:szCs w:val="17"/>
        </w:rPr>
        <w:br/>
        <w:t xml:space="preserve">　　</w:t>
      </w:r>
      <w:r w:rsidRPr="00A33829">
        <w:rPr>
          <w:rFonts w:ascii="SimSun" w:eastAsia="SimSun" w:hAnsi="SimSun" w:hint="eastAsia"/>
          <w:color w:val="2C436F"/>
          <w:sz w:val="28"/>
          <w:szCs w:val="28"/>
        </w:rPr>
        <w:t>青山隐隐，夕阳正浓。</w:t>
      </w:r>
      <w:r w:rsidRPr="00A33829">
        <w:rPr>
          <w:rFonts w:ascii="SimSun" w:eastAsia="SimSun" w:hAnsi="SimSun" w:hint="eastAsia"/>
          <w:color w:val="2C436F"/>
          <w:sz w:val="28"/>
          <w:szCs w:val="28"/>
        </w:rPr>
        <w:br/>
        <w:t xml:space="preserve">　　这是一个世纪老人的朴素襟怀，这是一位科学家的不悔追求，这是一名共产党员的英雄本色。</w:t>
      </w:r>
      <w:r w:rsidRPr="00A33829">
        <w:rPr>
          <w:rFonts w:ascii="SimSun" w:eastAsia="SimSun" w:hAnsi="SimSun" w:hint="eastAsia"/>
          <w:color w:val="2C436F"/>
          <w:sz w:val="28"/>
          <w:szCs w:val="28"/>
        </w:rPr>
        <w:br/>
        <w:t xml:space="preserve">　　百年沧桑，几多浮沉。他和祖国一起走过了20世纪几乎全部的历程，昂首挺立时代潮头。</w:t>
      </w:r>
      <w:r w:rsidRPr="00A33829">
        <w:rPr>
          <w:rFonts w:ascii="SimSun" w:eastAsia="SimSun" w:hAnsi="SimSun" w:hint="eastAsia"/>
          <w:color w:val="2C436F"/>
          <w:sz w:val="28"/>
          <w:szCs w:val="28"/>
        </w:rPr>
        <w:br/>
        <w:t xml:space="preserve">　　新中国的石油化工技术史上，深深镌刻着一个大写的名字——侯祥麟。这位我国石化技术的开拓者之一、炼油技术的奠基人，把自己的满腔忠诚和聪明才智，毫无保留地贡献给了哺育他的伟大国家和民族，一生不变。</w:t>
      </w:r>
      <w:r w:rsidRPr="00A33829">
        <w:rPr>
          <w:rFonts w:ascii="SimSun" w:eastAsia="SimSun" w:hAnsi="SimSun" w:hint="eastAsia"/>
          <w:color w:val="2C436F"/>
          <w:sz w:val="28"/>
          <w:szCs w:val="28"/>
        </w:rPr>
        <w:br/>
        <w:t xml:space="preserve">　</w:t>
      </w:r>
    </w:p>
    <w:p w:rsidR="00E16DE2" w:rsidRDefault="0084255C">
      <w:pPr>
        <w:rPr>
          <w:rFonts w:ascii="SimSun" w:eastAsia="SimSun" w:hAnsi="SimSun"/>
          <w:color w:val="2C436F"/>
          <w:sz w:val="28"/>
          <w:szCs w:val="28"/>
        </w:rPr>
      </w:pPr>
      <w:r w:rsidRPr="00A33829">
        <w:rPr>
          <w:rFonts w:ascii="SimSun" w:eastAsia="SimSun" w:hAnsi="SimSun" w:hint="eastAsia"/>
          <w:color w:val="2C436F"/>
          <w:sz w:val="28"/>
          <w:szCs w:val="28"/>
        </w:rPr>
        <w:t xml:space="preserve">　</w:t>
      </w:r>
      <w:r w:rsidRPr="00427FB6">
        <w:rPr>
          <w:rFonts w:ascii="SimSun" w:eastAsia="SimSun" w:hAnsi="SimSun" w:hint="eastAsia"/>
          <w:b/>
          <w:bCs/>
          <w:color w:val="0000FF"/>
          <w:sz w:val="36"/>
          <w:szCs w:val="36"/>
        </w:rPr>
        <w:t>重 托</w:t>
      </w:r>
      <w:r w:rsidRPr="00A33829">
        <w:rPr>
          <w:rFonts w:ascii="SimSun" w:eastAsia="SimSun" w:hAnsi="SimSun" w:hint="eastAsia"/>
          <w:color w:val="2C436F"/>
          <w:sz w:val="28"/>
          <w:szCs w:val="28"/>
        </w:rPr>
        <w:br/>
        <w:t xml:space="preserve">　　</w:t>
      </w:r>
      <w:r w:rsidRPr="00A33829">
        <w:rPr>
          <w:rFonts w:ascii="SimSun" w:eastAsia="SimSun" w:hAnsi="SimSun" w:hint="eastAsia"/>
          <w:b/>
          <w:bCs/>
          <w:color w:val="0000FF"/>
          <w:sz w:val="28"/>
          <w:szCs w:val="28"/>
        </w:rPr>
        <w:t>总理点题，老挂帅出征</w:t>
      </w:r>
      <w:r w:rsidRPr="00A33829">
        <w:rPr>
          <w:rFonts w:ascii="SimSun" w:eastAsia="SimSun" w:hAnsi="SimSun" w:hint="eastAsia"/>
          <w:color w:val="2C436F"/>
          <w:sz w:val="28"/>
          <w:szCs w:val="28"/>
        </w:rPr>
        <w:br/>
        <w:t xml:space="preserve">　　2003年5月25日，星期天。</w:t>
      </w:r>
      <w:r w:rsidRPr="00A33829">
        <w:rPr>
          <w:rFonts w:ascii="SimSun" w:eastAsia="SimSun" w:hAnsi="SimSun" w:hint="eastAsia"/>
          <w:color w:val="2C436F"/>
          <w:sz w:val="28"/>
          <w:szCs w:val="28"/>
        </w:rPr>
        <w:br/>
        <w:t xml:space="preserve">　　91岁的侯祥麟早早起来，等待一位特殊的客人。温家宝总理轻车简从，来探望这位功勋卓著的老科学家。</w:t>
      </w:r>
      <w:r w:rsidRPr="00A33829">
        <w:rPr>
          <w:rFonts w:ascii="SimSun" w:eastAsia="SimSun" w:hAnsi="SimSun" w:hint="eastAsia"/>
          <w:color w:val="2C436F"/>
          <w:sz w:val="28"/>
          <w:szCs w:val="28"/>
        </w:rPr>
        <w:br/>
        <w:t xml:space="preserve">　　这是温总理第二次登门拜访了。望着侯祥麟仍像5年前那样思路清晰、精神饱满，总理笑了。</w:t>
      </w:r>
      <w:r w:rsidRPr="00A33829">
        <w:rPr>
          <w:rFonts w:ascii="SimSun" w:eastAsia="SimSun" w:hAnsi="SimSun" w:hint="eastAsia"/>
          <w:color w:val="2C436F"/>
          <w:sz w:val="28"/>
          <w:szCs w:val="28"/>
        </w:rPr>
        <w:br/>
        <w:t xml:space="preserve">　　总理登门，还另有深意。</w:t>
      </w:r>
      <w:r w:rsidRPr="00A33829">
        <w:rPr>
          <w:rFonts w:ascii="SimSun" w:eastAsia="SimSun" w:hAnsi="SimSun" w:hint="eastAsia"/>
          <w:color w:val="2C436F"/>
          <w:sz w:val="28"/>
          <w:szCs w:val="28"/>
        </w:rPr>
        <w:br/>
        <w:t xml:space="preserve">　　2003年，国家将启动“可持续发展油气资源战略研究”，此举事关中国油气资源的未来发展。</w:t>
      </w:r>
      <w:r w:rsidRPr="00A33829">
        <w:rPr>
          <w:rFonts w:ascii="SimSun" w:eastAsia="SimSun" w:hAnsi="SimSun" w:hint="eastAsia"/>
          <w:color w:val="2C436F"/>
          <w:sz w:val="28"/>
          <w:szCs w:val="28"/>
        </w:rPr>
        <w:br/>
        <w:t xml:space="preserve">　　这是一项“盘家底”的活，难度可想而知。</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lastRenderedPageBreak/>
        <w:t xml:space="preserve">　　谁来主持？总理第一个想到了侯祥麟。</w:t>
      </w:r>
      <w:r w:rsidRPr="00A33829">
        <w:rPr>
          <w:rFonts w:ascii="SimSun" w:eastAsia="SimSun" w:hAnsi="SimSun" w:hint="eastAsia"/>
          <w:color w:val="2C436F"/>
          <w:sz w:val="28"/>
          <w:szCs w:val="28"/>
        </w:rPr>
        <w:br/>
        <w:t xml:space="preserve">　　“您在科技界德高望重，具有公认的权威影响，我十分希望您能够参加这项工作。”拉着侯祥麟的手，温总理说：“但考虑到您已年逾九十高龄，我又于心不忍。”</w:t>
      </w:r>
      <w:r w:rsidRPr="00A33829">
        <w:rPr>
          <w:rFonts w:ascii="SimSun" w:eastAsia="SimSun" w:hAnsi="SimSun" w:hint="eastAsia"/>
          <w:color w:val="2C436F"/>
          <w:sz w:val="28"/>
          <w:szCs w:val="28"/>
        </w:rPr>
        <w:br/>
        <w:t xml:space="preserve">　　温总理的话，让侯祥麟如沐春风，深为感奋，思绪不由地划向了46年前……1957年，侯祥麟参与了周总理亲自主持的《1956年—1967年国家科技发展规划》的制订，那可是新中国科技事业奠基性工程。作为其中石油项目的完成者之一，侯祥麟受到毛泽东、刘少奇、周恩来等中央领导的亲切接见。46年弹指一挥。雄关漫道，今又从头——历史的重任再次降临。</w:t>
      </w:r>
      <w:r w:rsidRPr="00A33829">
        <w:rPr>
          <w:rFonts w:ascii="SimSun" w:eastAsia="SimSun" w:hAnsi="SimSun" w:hint="eastAsia"/>
          <w:color w:val="2C436F"/>
          <w:sz w:val="28"/>
          <w:szCs w:val="28"/>
        </w:rPr>
        <w:br/>
        <w:t xml:space="preserve">　　望着温总理殷切的眼神，侯祥麟郑重地点了点头。</w:t>
      </w:r>
      <w:r w:rsidRPr="00A33829">
        <w:rPr>
          <w:rFonts w:ascii="SimSun" w:eastAsia="SimSun" w:hAnsi="SimSun" w:hint="eastAsia"/>
          <w:color w:val="2C436F"/>
          <w:sz w:val="28"/>
          <w:szCs w:val="28"/>
        </w:rPr>
        <w:br/>
        <w:t xml:space="preserve">　　老夫聊发少年狂，不待扬鞭自奋蹄。第二天，侯祥麟便出席了温总理召集的国务院办公会议——战略研究正式启动。</w:t>
      </w:r>
      <w:r w:rsidRPr="00A33829">
        <w:rPr>
          <w:rFonts w:ascii="SimSun" w:eastAsia="SimSun" w:hAnsi="SimSun" w:hint="eastAsia"/>
          <w:color w:val="2C436F"/>
          <w:sz w:val="28"/>
          <w:szCs w:val="28"/>
        </w:rPr>
        <w:br/>
        <w:t xml:space="preserve">　　在有关部委和石油化工企业的大力支持下，侯祥麟等30位院士、86名学者，组成7个专题组，开始搞可行性研究。历经一年多时间的艰苦调研，他们科学分析了我国和世界油气资源的现状及供需发展趋势，提出了我国油气可持续发展的总体战略、指导原则、战略措施和政策建议，为中央决策提供了重要依据。</w:t>
      </w:r>
      <w:r w:rsidRPr="00A33829">
        <w:rPr>
          <w:rFonts w:ascii="SimSun" w:eastAsia="SimSun" w:hAnsi="SimSun" w:hint="eastAsia"/>
          <w:color w:val="2C436F"/>
          <w:sz w:val="28"/>
          <w:szCs w:val="28"/>
        </w:rPr>
        <w:br/>
        <w:t xml:space="preserve">　　温家宝总理指出，“在这么短的时间内，课题组便形成了内容丰富的科研成果，参与研究的科学家付出了大量心血。这次研究集中和反映了科学家、政府部门和企业的意见。这种集成研究方式是一个创举，是科学民主决策方法的一种新的尝试，也是我国科研体制改革的一次重要的实践。”</w:t>
      </w:r>
      <w:r w:rsidRPr="00A33829">
        <w:rPr>
          <w:rFonts w:ascii="SimSun" w:eastAsia="SimSun" w:hAnsi="SimSun" w:hint="eastAsia"/>
          <w:color w:val="2C436F"/>
          <w:sz w:val="28"/>
          <w:szCs w:val="28"/>
        </w:rPr>
        <w:br/>
        <w:t xml:space="preserve">　　总理的肯定让课题组全体成员群情振奋，可有谁能体会到此时侯祥麟内心深处的痛楚？</w:t>
      </w:r>
      <w:r w:rsidRPr="00A33829">
        <w:rPr>
          <w:rFonts w:ascii="SimSun" w:eastAsia="SimSun" w:hAnsi="SimSun" w:hint="eastAsia"/>
          <w:color w:val="2C436F"/>
          <w:sz w:val="28"/>
          <w:szCs w:val="28"/>
        </w:rPr>
        <w:br/>
        <w:t xml:space="preserve">　　2004年4月，侯祥麟的老伴不幸身染重疾，病情急转而下。6月25日，已处弥留之际。</w:t>
      </w:r>
      <w:r w:rsidRPr="00A33829">
        <w:rPr>
          <w:rFonts w:ascii="SimSun" w:eastAsia="SimSun" w:hAnsi="SimSun" w:hint="eastAsia"/>
          <w:color w:val="2C436F"/>
          <w:sz w:val="28"/>
          <w:szCs w:val="28"/>
        </w:rPr>
        <w:br/>
        <w:t xml:space="preserve">　　当天上午，温家宝总理在中南海召集国务院办公会议，听取课题组的汇报。作为课题负责人，侯祥麟将要做重点发言，他怎能不去？</w:t>
      </w:r>
      <w:r w:rsidRPr="00A33829">
        <w:rPr>
          <w:rFonts w:ascii="SimSun" w:eastAsia="SimSun" w:hAnsi="SimSun" w:hint="eastAsia"/>
          <w:color w:val="2C436F"/>
          <w:sz w:val="28"/>
          <w:szCs w:val="28"/>
        </w:rPr>
        <w:br/>
        <w:t xml:space="preserve">　　会上，温总理侧身倾听，把亲切的目光投向这位慈祥的老人。</w:t>
      </w:r>
      <w:r w:rsidRPr="00A33829">
        <w:rPr>
          <w:rFonts w:ascii="SimSun" w:eastAsia="SimSun" w:hAnsi="SimSun" w:hint="eastAsia"/>
          <w:color w:val="2C436F"/>
          <w:sz w:val="28"/>
          <w:szCs w:val="28"/>
        </w:rPr>
        <w:br/>
        <w:t xml:space="preserve">　　侯祥麟抖搂精神，字斟句酌，从前瞻性、战略性的高度，客观分析了我国油气可持续发展的历史、现状和未来。15分钟的发言，赢得了温总理和与会者的高度赞扬。</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lastRenderedPageBreak/>
        <w:t xml:space="preserve">　　一副瘦弱的身躯，竟能支撑起一个大国的战略！</w:t>
      </w:r>
      <w:r w:rsidRPr="00A33829">
        <w:rPr>
          <w:rFonts w:ascii="SimSun" w:eastAsia="SimSun" w:hAnsi="SimSun" w:hint="eastAsia"/>
          <w:color w:val="2C436F"/>
          <w:sz w:val="28"/>
          <w:szCs w:val="28"/>
        </w:rPr>
        <w:br/>
        <w:t xml:space="preserve">　　然而，等侯祥麟开完会赶到医院时，妻子已深度昏迷，不能开口。当天下午，与他共同工作、生活了近半个世纪的老伴“走”了，给这位92岁的老人留下了终身的遗憾。</w:t>
      </w:r>
      <w:r w:rsidRPr="00A33829">
        <w:rPr>
          <w:rFonts w:ascii="SimSun" w:eastAsia="SimSun" w:hAnsi="SimSun" w:hint="eastAsia"/>
          <w:color w:val="2C436F"/>
          <w:sz w:val="28"/>
          <w:szCs w:val="28"/>
        </w:rPr>
        <w:br/>
        <w:t xml:space="preserve">　　可没过多久，侯祥麟又紧急将课题组成员召集来。“课题组只研究到2020年，而我国油气资源供应最困难的时候应该是2020年到2040年之间，我们要考虑到2050年该怎么办？……”</w:t>
      </w:r>
      <w:r w:rsidRPr="00A33829">
        <w:rPr>
          <w:rFonts w:ascii="SimSun" w:eastAsia="SimSun" w:hAnsi="SimSun" w:hint="eastAsia"/>
          <w:color w:val="2C436F"/>
          <w:sz w:val="28"/>
          <w:szCs w:val="28"/>
        </w:rPr>
        <w:br/>
        <w:t xml:space="preserve">　　屋里的空气一瞬间凝固起来，在场的人全都惊呆了。</w:t>
      </w:r>
      <w:r w:rsidRPr="00A33829">
        <w:rPr>
          <w:rFonts w:ascii="SimSun" w:eastAsia="SimSun" w:hAnsi="SimSun" w:hint="eastAsia"/>
          <w:color w:val="2C436F"/>
          <w:sz w:val="28"/>
          <w:szCs w:val="28"/>
        </w:rPr>
        <w:br/>
        <w:t xml:space="preserve">　　“一个九十高龄的老人，在这么短时间内从失去至亲的巨痛中走出来，思考祖国的未来，这是何等的意志和勇气？”课题组成员、中国石油勘探开发研究院副院长赵文智感慨万千。</w:t>
      </w:r>
      <w:r w:rsidRPr="00A33829">
        <w:rPr>
          <w:rFonts w:ascii="SimSun" w:eastAsia="SimSun" w:hAnsi="SimSun" w:hint="eastAsia"/>
          <w:color w:val="2C436F"/>
          <w:sz w:val="28"/>
          <w:szCs w:val="28"/>
        </w:rPr>
        <w:br/>
        <w:t xml:space="preserve">　　如今，每天上午9时，北京六铺坑的中石油大楼前，总会驶来一辆黑色轿车。从车上下来的老人清瘦矍铄，步伐稳健，热情地与周围的人打招呼……</w:t>
      </w:r>
      <w:r w:rsidRPr="00A33829">
        <w:rPr>
          <w:rFonts w:ascii="SimSun" w:eastAsia="SimSun" w:hAnsi="SimSun" w:hint="eastAsia"/>
          <w:color w:val="2C436F"/>
          <w:sz w:val="28"/>
          <w:szCs w:val="28"/>
        </w:rPr>
        <w:br/>
        <w:t xml:space="preserve">　　当别的老人含饴弄孙、颐养天年之时，身兼中石油和中石化两大集团公司高级顾问的侯祥麟仍照常上班，“我这个顾问，是既顾又问。”</w:t>
      </w:r>
      <w:r w:rsidRPr="00A33829">
        <w:rPr>
          <w:rFonts w:ascii="SimSun" w:eastAsia="SimSun" w:hAnsi="SimSun" w:hint="eastAsia"/>
          <w:color w:val="2C436F"/>
          <w:sz w:val="28"/>
          <w:szCs w:val="28"/>
        </w:rPr>
        <w:br/>
        <w:t xml:space="preserve">　　“您老干吗不在家好好享清福呀？”关心他的人没少劝。</w:t>
      </w:r>
      <w:r w:rsidRPr="00A33829">
        <w:rPr>
          <w:rFonts w:ascii="SimSun" w:eastAsia="SimSun" w:hAnsi="SimSun" w:hint="eastAsia"/>
          <w:color w:val="2C436F"/>
          <w:sz w:val="28"/>
          <w:szCs w:val="28"/>
        </w:rPr>
        <w:br/>
        <w:t xml:space="preserve">　　“作为一个人，一个共产党员，总要做点事吧！”这个有着67年党龄的老党员总这么回答。</w:t>
      </w:r>
      <w:r w:rsidRPr="00A33829">
        <w:rPr>
          <w:rFonts w:ascii="SimSun" w:eastAsia="SimSun" w:hAnsi="SimSun" w:hint="eastAsia"/>
          <w:color w:val="2C436F"/>
          <w:sz w:val="28"/>
          <w:szCs w:val="28"/>
        </w:rPr>
        <w:br/>
        <w:t xml:space="preserve">　　岂止是“做点事”？侯祥麟做的事，从来都是大手笔！</w:t>
      </w:r>
      <w:r w:rsidRPr="00A33829">
        <w:rPr>
          <w:rFonts w:ascii="SimSun" w:eastAsia="SimSun" w:hAnsi="SimSun" w:hint="eastAsia"/>
          <w:color w:val="2C436F"/>
          <w:sz w:val="28"/>
          <w:szCs w:val="28"/>
        </w:rPr>
        <w:br/>
        <w:t xml:space="preserve">　　“科学家的真正快乐在于创新与奉献。”侯祥麟常说，“一个工作搞成功了，我当然很高兴。但它对祖国、对人类有没有贡献？这更重要。如果有，我就更高兴了。”</w:t>
      </w:r>
      <w:r w:rsidRPr="00A33829">
        <w:rPr>
          <w:rFonts w:ascii="SimSun" w:eastAsia="SimSun" w:hAnsi="SimSun" w:hint="eastAsia"/>
          <w:color w:val="2C436F"/>
          <w:sz w:val="28"/>
          <w:szCs w:val="28"/>
        </w:rPr>
        <w:br/>
        <w:t xml:space="preserve">　　一生襟报，唯此为大。</w:t>
      </w:r>
      <w:r w:rsidRPr="00A33829">
        <w:rPr>
          <w:rFonts w:ascii="SimSun" w:eastAsia="SimSun" w:hAnsi="SimSun" w:hint="eastAsia"/>
          <w:color w:val="2C436F"/>
          <w:sz w:val="28"/>
          <w:szCs w:val="28"/>
        </w:rPr>
        <w:br/>
        <w:t xml:space="preserve">　　“能够见证历史，并以个人微薄的力量参与其中，是我的幸运。”侯祥麟淡淡地说。</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br/>
      </w:r>
      <w:r w:rsidRPr="00427FB6">
        <w:rPr>
          <w:rFonts w:ascii="SimSun" w:eastAsia="SimSun" w:hAnsi="SimSun" w:hint="eastAsia"/>
          <w:color w:val="2C436F"/>
          <w:sz w:val="36"/>
          <w:szCs w:val="36"/>
        </w:rPr>
        <w:t xml:space="preserve">　　</w:t>
      </w:r>
      <w:r w:rsidRPr="00427FB6">
        <w:rPr>
          <w:rFonts w:ascii="SimSun" w:eastAsia="SimSun" w:hAnsi="SimSun" w:hint="eastAsia"/>
          <w:b/>
          <w:bCs/>
          <w:color w:val="0000FF"/>
          <w:sz w:val="36"/>
          <w:szCs w:val="36"/>
        </w:rPr>
        <w:t>追 梦</w:t>
      </w:r>
      <w:r w:rsidRPr="00427FB6">
        <w:rPr>
          <w:rFonts w:ascii="SimSun" w:eastAsia="SimSun" w:hAnsi="SimSun" w:hint="eastAsia"/>
          <w:color w:val="2C436F"/>
          <w:sz w:val="36"/>
          <w:szCs w:val="36"/>
        </w:rPr>
        <w:br/>
      </w:r>
      <w:r w:rsidRPr="00A33829">
        <w:rPr>
          <w:rFonts w:ascii="SimSun" w:eastAsia="SimSun" w:hAnsi="SimSun" w:hint="eastAsia"/>
          <w:color w:val="2C436F"/>
          <w:sz w:val="28"/>
          <w:szCs w:val="28"/>
        </w:rPr>
        <w:br/>
      </w:r>
      <w:r w:rsidRPr="00427FB6">
        <w:rPr>
          <w:rFonts w:ascii="SimSun" w:eastAsia="SimSun" w:hAnsi="SimSun" w:hint="eastAsia"/>
          <w:color w:val="2C436F"/>
          <w:sz w:val="36"/>
          <w:szCs w:val="36"/>
        </w:rPr>
        <w:t xml:space="preserve">　　</w:t>
      </w:r>
      <w:r w:rsidRPr="00427FB6">
        <w:rPr>
          <w:rFonts w:ascii="SimSun" w:eastAsia="SimSun" w:hAnsi="SimSun" w:hint="eastAsia"/>
          <w:b/>
          <w:bCs/>
          <w:color w:val="0000FF"/>
          <w:sz w:val="36"/>
          <w:szCs w:val="36"/>
        </w:rPr>
        <w:t>胸怀理想，留学美国</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lastRenderedPageBreak/>
        <w:br/>
        <w:t xml:space="preserve">　　“我这辈子最高兴的事，莫过于日本投降。”93岁的侯祥麟精神饱满，忆及60年前那场伟大的胜利，依旧心潮起伏。</w:t>
      </w:r>
      <w:r w:rsidRPr="00A33829">
        <w:rPr>
          <w:rFonts w:ascii="SimSun" w:eastAsia="SimSun" w:hAnsi="SimSun" w:hint="eastAsia"/>
          <w:color w:val="2C436F"/>
          <w:sz w:val="28"/>
          <w:szCs w:val="28"/>
        </w:rPr>
        <w:br/>
        <w:t xml:space="preserve">　　出生辛亥，启蒙“五四”，求学战乱……从他睁眼开始打量这个陌生的世界起，苦难便从未间断。幼年的侯祥麟，眼里充满了灰色。</w:t>
      </w:r>
      <w:r w:rsidRPr="00A33829">
        <w:rPr>
          <w:rFonts w:ascii="SimSun" w:eastAsia="SimSun" w:hAnsi="SimSun" w:hint="eastAsia"/>
          <w:color w:val="2C436F"/>
          <w:sz w:val="28"/>
          <w:szCs w:val="28"/>
        </w:rPr>
        <w:br/>
        <w:t xml:space="preserve">　　残酷的现实让他渐渐明白一个道理：国弱人欺狼口羊！列强的野蛮侵略、残暴压迫，培养了他的抗争精神和爱国情愫；社会的不公、民众的苦难，激发起他寻找真理的执着热情。造化神奇。一堂化学课，竟会改变侯祥麟的一生。</w:t>
      </w:r>
      <w:r w:rsidRPr="00A33829">
        <w:rPr>
          <w:rFonts w:ascii="SimSun" w:eastAsia="SimSun" w:hAnsi="SimSun" w:hint="eastAsia"/>
          <w:color w:val="2C436F"/>
          <w:sz w:val="28"/>
          <w:szCs w:val="28"/>
        </w:rPr>
        <w:br/>
        <w:t xml:space="preserve">　　“原子核中蕴藏着极大能量，如能释放出来将会产生巨大威力。”中学老师的话让他异常兴奋，终日畅想着将来去搞原子能研究，狠狠打击帝国主义。</w:t>
      </w:r>
      <w:r w:rsidRPr="00A33829">
        <w:rPr>
          <w:rFonts w:ascii="SimSun" w:eastAsia="SimSun" w:hAnsi="SimSun" w:hint="eastAsia"/>
          <w:color w:val="2C436F"/>
          <w:sz w:val="28"/>
          <w:szCs w:val="28"/>
        </w:rPr>
        <w:br/>
        <w:t xml:space="preserve">　　“一时的幻想，却让我迷上了化学，并终生以此为业。”70多年前的机缘巧合，使侯祥麟从此踏上科学救国的道路。</w:t>
      </w:r>
      <w:r w:rsidRPr="00A33829">
        <w:rPr>
          <w:rFonts w:ascii="SimSun" w:eastAsia="SimSun" w:hAnsi="SimSun" w:hint="eastAsia"/>
          <w:color w:val="2C436F"/>
          <w:sz w:val="28"/>
          <w:szCs w:val="28"/>
        </w:rPr>
        <w:br/>
        <w:t xml:space="preserve">　　“九·一八”事变，让苦读于燕京大学化学系的侯祥麟再也静坐不住。国家存亡、民族大义，深深敲打着一颗年轻的心：国难不赴，枉为丈夫！</w:t>
      </w:r>
      <w:r w:rsidRPr="00A33829">
        <w:rPr>
          <w:rFonts w:ascii="SimSun" w:eastAsia="SimSun" w:hAnsi="SimSun" w:hint="eastAsia"/>
          <w:color w:val="2C436F"/>
          <w:sz w:val="28"/>
          <w:szCs w:val="28"/>
        </w:rPr>
        <w:br/>
        <w:t xml:space="preserve">　　奔走街头散发传单，山海关前慰问将士……在抗日救亡的滚滚洪流中，侯祥麟像一朵翻腾的浪花，激涌向前。</w:t>
      </w:r>
      <w:r w:rsidRPr="00A33829">
        <w:rPr>
          <w:rFonts w:ascii="SimSun" w:eastAsia="SimSun" w:hAnsi="SimSun" w:hint="eastAsia"/>
          <w:color w:val="2C436F"/>
          <w:sz w:val="28"/>
          <w:szCs w:val="28"/>
        </w:rPr>
        <w:br/>
        <w:t xml:space="preserve">　　然而，国民政府的一再退让，让侯祥麟彻底失望。中国的出路在哪里？侯祥麟苦苦思索。</w:t>
      </w:r>
      <w:r w:rsidRPr="00A33829">
        <w:rPr>
          <w:rFonts w:ascii="SimSun" w:eastAsia="SimSun" w:hAnsi="SimSun" w:hint="eastAsia"/>
          <w:color w:val="2C436F"/>
          <w:sz w:val="28"/>
          <w:szCs w:val="28"/>
        </w:rPr>
        <w:br/>
        <w:t xml:space="preserve">　　艾思奇的《大众哲学》、苏联的《政治经济学》、英文版的《资本论》……大学四年，除了修研专业，侯祥麟不断从进步书刊中汲获养分，如饥似渴。</w:t>
      </w:r>
      <w:r w:rsidRPr="00A33829">
        <w:rPr>
          <w:rFonts w:ascii="SimSun" w:eastAsia="SimSun" w:hAnsi="SimSun" w:hint="eastAsia"/>
          <w:color w:val="2C436F"/>
          <w:sz w:val="28"/>
          <w:szCs w:val="28"/>
        </w:rPr>
        <w:br/>
        <w:t xml:space="preserve">　　“当时，我心悦诚服地接受了马克思主义，并终生信仰，不曾动摇。”多年以后，侯祥麟仍庆幸及时找到了人生的“领航灯”。</w:t>
      </w:r>
      <w:r w:rsidRPr="00A33829">
        <w:rPr>
          <w:rFonts w:ascii="SimSun" w:eastAsia="SimSun" w:hAnsi="SimSun" w:hint="eastAsia"/>
          <w:color w:val="2C436F"/>
          <w:sz w:val="28"/>
          <w:szCs w:val="28"/>
        </w:rPr>
        <w:br/>
        <w:t xml:space="preserve">　　一位江西籍同学关于中国共产党领导的红军和革命根据地的描述，让侯祥麟激动不已；而外国杂志中有关红军北上抗日的消息，更让他对共产党人由衷敬佩——他似乎看到了中国未来的一丝曙光。</w:t>
      </w:r>
      <w:r w:rsidRPr="00A33829">
        <w:rPr>
          <w:rFonts w:ascii="SimSun" w:eastAsia="SimSun" w:hAnsi="SimSun" w:hint="eastAsia"/>
          <w:color w:val="2C436F"/>
          <w:sz w:val="28"/>
          <w:szCs w:val="28"/>
        </w:rPr>
        <w:br/>
        <w:t xml:space="preserve">　　“七七事变”，上海沦陷。对照时局，侯祥麟越来越感到，“时下之中国，更需要来一次剧烈的社会意义的‘化学反应’，而反应的‘催化剂’就是马列主义。”</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lastRenderedPageBreak/>
        <w:t xml:space="preserve">　　辗转长沙，侯祥麟作出了“人生中最重要的决定”——1938年4月，侯祥麟秘密加入中国共产党。从此，“红色”便成为他世纪人生的厚重底色。</w:t>
      </w:r>
      <w:r w:rsidRPr="00A33829">
        <w:rPr>
          <w:rFonts w:ascii="SimSun" w:eastAsia="SimSun" w:hAnsi="SimSun" w:hint="eastAsia"/>
          <w:color w:val="2C436F"/>
          <w:sz w:val="28"/>
          <w:szCs w:val="28"/>
        </w:rPr>
        <w:br/>
        <w:t xml:space="preserve">　　离桃源，经泸州，走纳溪——侯祥麟一路跋涉大西南。为便于工作，组织两次安排他加入国民党做地下工作，侯祥麟欣然应允。</w:t>
      </w:r>
      <w:r w:rsidRPr="00A33829">
        <w:rPr>
          <w:rFonts w:ascii="SimSun" w:eastAsia="SimSun" w:hAnsi="SimSun" w:hint="eastAsia"/>
          <w:color w:val="2C436F"/>
          <w:sz w:val="28"/>
          <w:szCs w:val="28"/>
        </w:rPr>
        <w:br/>
        <w:t xml:space="preserve">　　时逢战乱，沿海遭日军封锁，中国军队汽油奇缺，情势万分危急。侯祥麟急国之所急，毅然投入油品研制的大军。</w:t>
      </w:r>
      <w:r w:rsidRPr="00A33829">
        <w:rPr>
          <w:rFonts w:ascii="SimSun" w:eastAsia="SimSun" w:hAnsi="SimSun" w:hint="eastAsia"/>
          <w:color w:val="2C436F"/>
          <w:sz w:val="28"/>
          <w:szCs w:val="28"/>
        </w:rPr>
        <w:br/>
        <w:t xml:space="preserve">　　无油可炼，他就从菜籽油里炼制柴油，用煤干馏制取人造石油；燃料不足，他便设计出精馏塔，从白酒中提炼酒精……</w:t>
      </w:r>
      <w:r w:rsidRPr="00A33829">
        <w:rPr>
          <w:rFonts w:ascii="SimSun" w:eastAsia="SimSun" w:hAnsi="SimSun" w:hint="eastAsia"/>
          <w:color w:val="2C436F"/>
          <w:sz w:val="28"/>
          <w:szCs w:val="28"/>
        </w:rPr>
        <w:br/>
        <w:t xml:space="preserve">　　一滴汽油一滴血，一腔热血一腔爱。</w:t>
      </w:r>
      <w:r w:rsidRPr="00A33829">
        <w:rPr>
          <w:rFonts w:ascii="SimSun" w:eastAsia="SimSun" w:hAnsi="SimSun" w:hint="eastAsia"/>
          <w:color w:val="2C436F"/>
          <w:sz w:val="28"/>
          <w:szCs w:val="28"/>
        </w:rPr>
        <w:br/>
        <w:t xml:space="preserve">　　抗战胜利前夕，党中央高瞻远瞩，拟派遣一批技术干部赴海外深造，为建设新中国积极准备。</w:t>
      </w:r>
      <w:r w:rsidRPr="00A33829">
        <w:rPr>
          <w:rFonts w:ascii="SimSun" w:eastAsia="SimSun" w:hAnsi="SimSun" w:hint="eastAsia"/>
          <w:color w:val="2C436F"/>
          <w:sz w:val="28"/>
          <w:szCs w:val="28"/>
        </w:rPr>
        <w:br/>
        <w:t xml:space="preserve">　　组织的需要便是行动的指南。1945年，侯祥麟远渡重洋，负笈美国，而一同他带到异邦的，还有艰巨的红色使命。</w:t>
      </w:r>
      <w:r w:rsidRPr="00A33829">
        <w:rPr>
          <w:rFonts w:ascii="SimSun" w:eastAsia="SimSun" w:hAnsi="SimSun" w:hint="eastAsia"/>
          <w:color w:val="2C436F"/>
          <w:sz w:val="28"/>
          <w:szCs w:val="28"/>
        </w:rPr>
        <w:br/>
        <w:t xml:space="preserve">　　硕士毕业、攻读博士，筹办读书会、建进步社团，侯祥麟的留学生活不但学业激进，而且社会工作成效斐然：宣传解放战争胜利，介绍中共建国方略，争取旅美学人支持，动员回国投身建设……侯祥麟发起成立的“留美科协”很快在美国30多个城市建立分会，800多名会员中先后有300多人回国，且大数成为各学科的开拓者、带头人。</w:t>
      </w:r>
      <w:r w:rsidRPr="00A33829">
        <w:rPr>
          <w:rFonts w:ascii="SimSun" w:eastAsia="SimSun" w:hAnsi="SimSun" w:hint="eastAsia"/>
          <w:color w:val="2C436F"/>
          <w:sz w:val="28"/>
          <w:szCs w:val="28"/>
        </w:rPr>
        <w:br/>
        <w:t xml:space="preserve">　　“他是我们的引路人。”当年受侯祥麟感召回国的中科院院士陈能宽，如今也已年入耄耋，“‘留美科协’为新中国的科技发展先立一功！”</w:t>
      </w:r>
      <w:r w:rsidRPr="00A33829">
        <w:rPr>
          <w:rFonts w:ascii="SimSun" w:eastAsia="SimSun" w:hAnsi="SimSun" w:hint="eastAsia"/>
          <w:color w:val="2C436F"/>
          <w:sz w:val="28"/>
          <w:szCs w:val="28"/>
        </w:rPr>
        <w:br/>
        <w:t xml:space="preserve">　　虽身处异乡，但那颗火热的心却无时无刻不牵挂着祖国。舍弃优越的工作条件，谢绝上司的好心挽留，1950年5月，38岁的侯祥麟启程回国，而此时距离他离开故土时已5载有余。</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br/>
        <w:t xml:space="preserve">　</w:t>
      </w:r>
      <w:r w:rsidRPr="00427FB6">
        <w:rPr>
          <w:rFonts w:ascii="SimSun" w:eastAsia="SimSun" w:hAnsi="SimSun" w:hint="eastAsia"/>
          <w:color w:val="2C436F"/>
          <w:sz w:val="36"/>
          <w:szCs w:val="36"/>
        </w:rPr>
        <w:t xml:space="preserve">　</w:t>
      </w:r>
      <w:r w:rsidRPr="00427FB6">
        <w:rPr>
          <w:rFonts w:ascii="SimSun" w:eastAsia="SimSun" w:hAnsi="SimSun" w:hint="eastAsia"/>
          <w:b/>
          <w:bCs/>
          <w:color w:val="0000FF"/>
          <w:sz w:val="36"/>
          <w:szCs w:val="36"/>
        </w:rPr>
        <w:t>争 气</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br/>
        <w:t xml:space="preserve">　　</w:t>
      </w:r>
      <w:r w:rsidRPr="00A33829">
        <w:rPr>
          <w:rFonts w:ascii="SimSun" w:eastAsia="SimSun" w:hAnsi="SimSun" w:hint="eastAsia"/>
          <w:b/>
          <w:bCs/>
          <w:color w:val="0000FF"/>
          <w:sz w:val="28"/>
          <w:szCs w:val="28"/>
        </w:rPr>
        <w:t>炼油英雄，功泽“神舟”</w:t>
      </w:r>
      <w:r w:rsidRPr="00A33829">
        <w:rPr>
          <w:rFonts w:ascii="SimSun" w:eastAsia="SimSun" w:hAnsi="SimSun" w:hint="eastAsia"/>
          <w:color w:val="2C436F"/>
          <w:sz w:val="28"/>
          <w:szCs w:val="28"/>
        </w:rPr>
        <w:br/>
        <w:t xml:space="preserve">　　石油，工业的“血液”。解放之初，百废待兴，百业待举。</w:t>
      </w:r>
      <w:r w:rsidRPr="00A33829">
        <w:rPr>
          <w:rFonts w:ascii="SimSun" w:eastAsia="SimSun" w:hAnsi="SimSun" w:hint="eastAsia"/>
          <w:color w:val="2C436F"/>
          <w:sz w:val="28"/>
          <w:szCs w:val="28"/>
        </w:rPr>
        <w:br/>
        <w:t xml:space="preserve">　　环视国内，仅有的玉门等几个小油矿，年产石油只十几万吨之微。</w:t>
      </w:r>
      <w:r w:rsidRPr="00A33829">
        <w:rPr>
          <w:rFonts w:ascii="SimSun" w:eastAsia="SimSun" w:hAnsi="SimSun" w:hint="eastAsia"/>
          <w:color w:val="2C436F"/>
          <w:sz w:val="28"/>
          <w:szCs w:val="28"/>
        </w:rPr>
        <w:br/>
        <w:t xml:space="preserve">　　放眼国际，西方的禁运，使国内油品缺口极大，航空油品完全依赖苏联，</w:t>
      </w:r>
      <w:r w:rsidRPr="00A33829">
        <w:rPr>
          <w:rFonts w:ascii="SimSun" w:eastAsia="SimSun" w:hAnsi="SimSun" w:hint="eastAsia"/>
          <w:color w:val="2C436F"/>
          <w:sz w:val="28"/>
          <w:szCs w:val="28"/>
        </w:rPr>
        <w:lastRenderedPageBreak/>
        <w:t>导弹、原子弹等国防高科技项目的专用油品更是一片空白。</w:t>
      </w:r>
      <w:r w:rsidRPr="00A33829">
        <w:rPr>
          <w:rFonts w:ascii="SimSun" w:eastAsia="SimSun" w:hAnsi="SimSun" w:hint="eastAsia"/>
          <w:color w:val="2C436F"/>
          <w:sz w:val="28"/>
          <w:szCs w:val="28"/>
        </w:rPr>
        <w:br/>
        <w:t xml:space="preserve">　　身为主抓炼油科技工作的“舵手”，侯祥麟焦虑万分，恨不得把自己血管里滚烫的鲜血变成石油，输给“贫血”的祖国母亲。</w:t>
      </w:r>
      <w:r w:rsidRPr="00A33829">
        <w:rPr>
          <w:rFonts w:ascii="SimSun" w:eastAsia="SimSun" w:hAnsi="SimSun" w:hint="eastAsia"/>
          <w:color w:val="2C436F"/>
          <w:sz w:val="28"/>
          <w:szCs w:val="28"/>
        </w:rPr>
        <w:br/>
        <w:t xml:space="preserve">　　众多难题，错综复杂。最亟需解决的，当数航空煤油的国产化。</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br/>
        <w:t xml:space="preserve">　　当时，中国飞机所用航空煤油一直靠进口。石油部曾组织试产，但飞机试飞时均出现发动机火焰筒严重烧蚀现象。</w:t>
      </w:r>
      <w:r w:rsidRPr="00A33829">
        <w:rPr>
          <w:rFonts w:ascii="SimSun" w:eastAsia="SimSun" w:hAnsi="SimSun" w:hint="eastAsia"/>
          <w:color w:val="2C436F"/>
          <w:sz w:val="28"/>
          <w:szCs w:val="28"/>
        </w:rPr>
        <w:br/>
        <w:t xml:space="preserve">　　行内人都知道，火焰筒烧蚀意味着什么。“烧蚀严重，将会使火焰筒爆裂，导致机毁人亡。”侯祥麟很清楚这一点。</w:t>
      </w:r>
      <w:r w:rsidRPr="00A33829">
        <w:rPr>
          <w:rFonts w:ascii="SimSun" w:eastAsia="SimSun" w:hAnsi="SimSun" w:hint="eastAsia"/>
          <w:color w:val="2C436F"/>
          <w:sz w:val="28"/>
          <w:szCs w:val="28"/>
        </w:rPr>
        <w:br/>
        <w:t xml:space="preserve">　　屋漏偏逢连阴雨。随着中苏关系恶化，航空煤油进口锐减，全国性“油荒”蔓延，中国飞机即将面临飞不起来的危急局面。</w:t>
      </w:r>
      <w:r w:rsidRPr="00A33829">
        <w:rPr>
          <w:rFonts w:ascii="SimSun" w:eastAsia="SimSun" w:hAnsi="SimSun" w:hint="eastAsia"/>
          <w:color w:val="2C436F"/>
          <w:sz w:val="28"/>
          <w:szCs w:val="28"/>
        </w:rPr>
        <w:br/>
        <w:t xml:space="preserve">　　党中央对此高度关切。</w:t>
      </w:r>
      <w:r w:rsidRPr="00A33829">
        <w:rPr>
          <w:rFonts w:ascii="SimSun" w:eastAsia="SimSun" w:hAnsi="SimSun" w:hint="eastAsia"/>
          <w:color w:val="2C436F"/>
          <w:sz w:val="28"/>
          <w:szCs w:val="28"/>
        </w:rPr>
        <w:br/>
        <w:t xml:space="preserve">　　“搞不出航空煤油，我们过天安门都得低着头啊！”时任石油部部长的余秋里终日眉头紧锁。</w:t>
      </w:r>
      <w:r w:rsidRPr="00A33829">
        <w:rPr>
          <w:rFonts w:ascii="SimSun" w:eastAsia="SimSun" w:hAnsi="SimSun" w:hint="eastAsia"/>
          <w:color w:val="2C436F"/>
          <w:sz w:val="28"/>
          <w:szCs w:val="28"/>
        </w:rPr>
        <w:br/>
        <w:t xml:space="preserve">　　“再不把航空煤油搞出来，我就把你研究院的牌子倒过来挂！”余秋里给石油科学研究院副院长侯祥麟下了死命令。</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br/>
        <w:t xml:space="preserve">　　</w:t>
      </w:r>
      <w:r w:rsidRPr="00427FB6">
        <w:rPr>
          <w:rFonts w:ascii="SimSun" w:eastAsia="SimSun" w:hAnsi="SimSun" w:hint="eastAsia"/>
          <w:b/>
          <w:color w:val="2C436F"/>
          <w:sz w:val="36"/>
          <w:szCs w:val="36"/>
        </w:rPr>
        <w:t>军令如山。</w:t>
      </w:r>
      <w:r w:rsidRPr="00A33829">
        <w:rPr>
          <w:rFonts w:ascii="SimSun" w:eastAsia="SimSun" w:hAnsi="SimSun" w:hint="eastAsia"/>
          <w:color w:val="2C436F"/>
          <w:sz w:val="28"/>
          <w:szCs w:val="28"/>
        </w:rPr>
        <w:br/>
        <w:t xml:space="preserve">　　架机器，测数据，作对比，侯祥麟亲领6个研究室的科技精英日夜苦干。</w:t>
      </w:r>
      <w:r w:rsidRPr="00A33829">
        <w:rPr>
          <w:rFonts w:ascii="SimSun" w:eastAsia="SimSun" w:hAnsi="SimSun" w:hint="eastAsia"/>
          <w:color w:val="2C436F"/>
          <w:sz w:val="28"/>
          <w:szCs w:val="28"/>
        </w:rPr>
        <w:br/>
        <w:t xml:space="preserve">　　试验、失败，再试验、再失败……无数次挫折、失败，无数次分析、总结。</w:t>
      </w:r>
      <w:r w:rsidRPr="00A33829">
        <w:rPr>
          <w:rFonts w:ascii="SimSun" w:eastAsia="SimSun" w:hAnsi="SimSun" w:hint="eastAsia"/>
          <w:color w:val="2C436F"/>
          <w:sz w:val="28"/>
          <w:szCs w:val="28"/>
        </w:rPr>
        <w:br/>
        <w:t xml:space="preserve">　　是油料有问题，还是火焰筒质量不过关？</w:t>
      </w:r>
      <w:r w:rsidRPr="00A33829">
        <w:rPr>
          <w:rFonts w:ascii="SimSun" w:eastAsia="SimSun" w:hAnsi="SimSun" w:hint="eastAsia"/>
          <w:color w:val="2C436F"/>
          <w:sz w:val="28"/>
          <w:szCs w:val="28"/>
        </w:rPr>
        <w:br/>
        <w:t xml:space="preserve">　　用苏制火焰筒作试验，结果亦然；请苏联军工研究所做样品试验，仍无济于事。</w:t>
      </w:r>
      <w:r w:rsidRPr="00A33829">
        <w:rPr>
          <w:rFonts w:ascii="SimSun" w:eastAsia="SimSun" w:hAnsi="SimSun" w:hint="eastAsia"/>
          <w:color w:val="2C436F"/>
          <w:sz w:val="28"/>
          <w:szCs w:val="28"/>
        </w:rPr>
        <w:br/>
        <w:t xml:space="preserve">　　攻关，似乎陷入了怪圈，迷失方向，无法自拔。</w:t>
      </w:r>
      <w:r w:rsidRPr="00A33829">
        <w:rPr>
          <w:rFonts w:ascii="SimSun" w:eastAsia="SimSun" w:hAnsi="SimSun" w:hint="eastAsia"/>
          <w:color w:val="2C436F"/>
          <w:sz w:val="28"/>
          <w:szCs w:val="28"/>
        </w:rPr>
        <w:br/>
        <w:t xml:space="preserve">　　“没准是油料的成分太纯净了？”一个大胆的逆向思维猛然滑过，让侯祥麟等人灵感突现，“不妨加点‘杂质’试试！”</w:t>
      </w:r>
      <w:r w:rsidRPr="00A33829">
        <w:rPr>
          <w:rFonts w:ascii="SimSun" w:eastAsia="SimSun" w:hAnsi="SimSun" w:hint="eastAsia"/>
          <w:color w:val="2C436F"/>
          <w:sz w:val="28"/>
          <w:szCs w:val="28"/>
        </w:rPr>
        <w:br/>
        <w:t xml:space="preserve">　　奇迹出现了：燃烧后火焰筒内壁不再出现烧蚀留下的坑坑点点。薄薄的“窗户纸”一经捅破——天堑变通途！</w:t>
      </w:r>
      <w:r w:rsidRPr="00A33829">
        <w:rPr>
          <w:rFonts w:ascii="SimSun" w:eastAsia="SimSun" w:hAnsi="SimSun" w:hint="eastAsia"/>
          <w:color w:val="2C436F"/>
          <w:sz w:val="28"/>
          <w:szCs w:val="28"/>
        </w:rPr>
        <w:br/>
        <w:t xml:space="preserve">　　随着“33号添加剂”的加入，合格的国产航空煤油终于成功“分娩”。</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lastRenderedPageBreak/>
        <w:t xml:space="preserve">　　然而，一波未平，一波又起。</w:t>
      </w:r>
      <w:r w:rsidRPr="00A33829">
        <w:rPr>
          <w:rFonts w:ascii="SimSun" w:eastAsia="SimSun" w:hAnsi="SimSun" w:hint="eastAsia"/>
          <w:color w:val="2C436F"/>
          <w:sz w:val="28"/>
          <w:szCs w:val="28"/>
        </w:rPr>
        <w:br/>
        <w:t xml:space="preserve">　　1959年，为确保原子弹、导弹和新型喷气飞机的研制成功，多种特殊润滑油的研制任务，再一次横亘在侯祥麟面前。这不是一项普通的课题。高温安定性、低温流动性，耐高真空、高转速、强氧化……一系列超高性能指标要求，听听都犯晕。</w:t>
      </w:r>
      <w:r w:rsidRPr="00A33829">
        <w:rPr>
          <w:rFonts w:ascii="SimSun" w:eastAsia="SimSun" w:hAnsi="SimSun" w:hint="eastAsia"/>
          <w:color w:val="2C436F"/>
          <w:sz w:val="28"/>
          <w:szCs w:val="28"/>
        </w:rPr>
        <w:br/>
        <w:t xml:space="preserve">　　资料贫乏，技术薄弱，设备短缺。</w:t>
      </w:r>
      <w:r w:rsidRPr="00A33829">
        <w:rPr>
          <w:rFonts w:ascii="SimSun" w:eastAsia="SimSun" w:hAnsi="SimSun" w:hint="eastAsia"/>
          <w:color w:val="2C436F"/>
          <w:sz w:val="28"/>
          <w:szCs w:val="28"/>
        </w:rPr>
        <w:br/>
        <w:t xml:space="preserve">　　“你们的炼油是‘小茶壶’，搞不出什么名堂！”外国专家的嘲讽更让侯祥麟倍感侮辱。</w:t>
      </w:r>
      <w:r w:rsidRPr="00A33829">
        <w:rPr>
          <w:rFonts w:ascii="SimSun" w:eastAsia="SimSun" w:hAnsi="SimSun" w:hint="eastAsia"/>
          <w:color w:val="2C436F"/>
          <w:sz w:val="28"/>
          <w:szCs w:val="28"/>
        </w:rPr>
        <w:br/>
        <w:t xml:space="preserve">　　“我就不信搞不出中国自己的‘争气油’！”</w:t>
      </w:r>
      <w:r w:rsidRPr="00A33829">
        <w:rPr>
          <w:rFonts w:ascii="SimSun" w:eastAsia="SimSun" w:hAnsi="SimSun" w:hint="eastAsia"/>
          <w:color w:val="2C436F"/>
          <w:sz w:val="28"/>
          <w:szCs w:val="28"/>
        </w:rPr>
        <w:br/>
        <w:t xml:space="preserve">　　三年自然灾害，让科研人员个个面黄肌瘦。即便如此，侯祥麟照旧带领大家，建厂房、查资料、剖样品，平地起家。</w:t>
      </w:r>
      <w:r w:rsidRPr="00A33829">
        <w:rPr>
          <w:rFonts w:ascii="SimSun" w:eastAsia="SimSun" w:hAnsi="SimSun" w:hint="eastAsia"/>
          <w:color w:val="2C436F"/>
          <w:sz w:val="28"/>
          <w:szCs w:val="28"/>
        </w:rPr>
        <w:br/>
        <w:t xml:space="preserve">　　这是一场无烟的战斗。有人牙齿脱落，有人脚趾烧断，更多人白血球骤减……</w:t>
      </w:r>
      <w:r w:rsidRPr="00A33829">
        <w:rPr>
          <w:rFonts w:ascii="SimSun" w:eastAsia="SimSun" w:hAnsi="SimSun" w:hint="eastAsia"/>
          <w:color w:val="2C436F"/>
          <w:sz w:val="28"/>
          <w:szCs w:val="28"/>
        </w:rPr>
        <w:br/>
        <w:t xml:space="preserve">　　顾不上化学中毒，顾不上爆炸危险，侯祥麟团队攻坚克难，闯过了一个个技术难关：高精尖特种润滑油品全部试制成功，一举满足了中国航空、航天、核工业发展的特殊需要，而时间仅仅过了一年。</w:t>
      </w:r>
      <w:r w:rsidRPr="00A33829">
        <w:rPr>
          <w:rFonts w:ascii="SimSun" w:eastAsia="SimSun" w:hAnsi="SimSun" w:hint="eastAsia"/>
          <w:color w:val="2C436F"/>
          <w:sz w:val="28"/>
          <w:szCs w:val="28"/>
        </w:rPr>
        <w:br/>
      </w:r>
      <w:r w:rsidRPr="00A33829">
        <w:rPr>
          <w:rFonts w:ascii="SimSun" w:eastAsia="SimSun" w:hAnsi="SimSun" w:hint="eastAsia"/>
          <w:color w:val="2C436F"/>
          <w:sz w:val="28"/>
          <w:szCs w:val="28"/>
        </w:rPr>
        <w:br/>
        <w:t xml:space="preserve">　　虽然，在中国“两弹一星”辉煌的元勋簿上，人们无法找到像侯祥麟这样石油科技专家的名字，但共和国永远不会忘记，在英武的“战鹰”展翅翱翔时，在罗布泊上空升起的第一朵蘑菇云里，在第一颗导弹发射成功的呼啸声中，在遨游太空的人造卫星之上，无不凝结着侯祥麟与战友们的点点心血。</w:t>
      </w:r>
      <w:r w:rsidRPr="00A33829">
        <w:rPr>
          <w:rFonts w:ascii="SimSun" w:eastAsia="SimSun" w:hAnsi="SimSun" w:hint="eastAsia"/>
          <w:color w:val="2C436F"/>
          <w:sz w:val="28"/>
          <w:szCs w:val="28"/>
        </w:rPr>
        <w:br/>
        <w:t xml:space="preserve">　　如今，侯祥麟等老一辈专家培养的技术骨干，已将新一代特种润滑油产品应用到“神舟”五号和即将升空的“神舟”六号飞船上——为祖国再立新功！</w:t>
      </w:r>
    </w:p>
    <w:p w:rsidR="00BC68CD" w:rsidRPr="00D575E5" w:rsidRDefault="00BC68CD" w:rsidP="00D575E5">
      <w:pPr>
        <w:jc w:val="center"/>
        <w:rPr>
          <w:rFonts w:ascii="SimSun" w:eastAsia="SimSun" w:hAnsi="SimSun"/>
          <w:color w:val="FF0000"/>
          <w:sz w:val="72"/>
          <w:szCs w:val="72"/>
        </w:rPr>
      </w:pPr>
      <w:r w:rsidRPr="00D575E5">
        <w:rPr>
          <w:rFonts w:ascii="SimSun" w:eastAsia="SimSun" w:hAnsi="SimSun" w:hint="eastAsia"/>
          <w:b/>
          <w:bCs/>
          <w:color w:val="FF0000"/>
          <w:sz w:val="72"/>
          <w:szCs w:val="72"/>
        </w:rPr>
        <w:t>雄才伟略惊世界</w:t>
      </w:r>
    </w:p>
    <w:p w:rsidR="00BC68CD" w:rsidRDefault="00BC68CD">
      <w:pPr>
        <w:rPr>
          <w:rFonts w:ascii="SimSun" w:eastAsia="SimSun" w:hAnsi="SimSun"/>
          <w:color w:val="2C436F"/>
          <w:sz w:val="17"/>
          <w:szCs w:val="17"/>
        </w:rPr>
      </w:pPr>
      <w:r w:rsidRPr="00B044F2">
        <w:rPr>
          <w:rFonts w:ascii="SimSun" w:eastAsia="SimSun" w:hAnsi="SimSun" w:hint="eastAsia"/>
          <w:color w:val="2C436F"/>
          <w:sz w:val="28"/>
          <w:szCs w:val="28"/>
        </w:rPr>
        <w:t>全球第5大石油生产国，炼油加工能力世界第二，炼油工业跻身世界先进行列……一串串炫目的数字后面，浸透了多少像侯祥麟这样的科学家的血和汗！</w:t>
      </w:r>
      <w:r w:rsidRPr="00B044F2">
        <w:rPr>
          <w:rFonts w:ascii="SimSun" w:eastAsia="SimSun" w:hAnsi="SimSun" w:hint="eastAsia"/>
          <w:color w:val="2C436F"/>
          <w:sz w:val="28"/>
          <w:szCs w:val="28"/>
        </w:rPr>
        <w:br/>
        <w:t xml:space="preserve">　　一部新中国石油科技事业的成长史，就是一部以侯祥麟为杰出代表的一</w:t>
      </w:r>
      <w:r w:rsidRPr="00B044F2">
        <w:rPr>
          <w:rFonts w:ascii="SimSun" w:eastAsia="SimSun" w:hAnsi="SimSun" w:hint="eastAsia"/>
          <w:color w:val="2C436F"/>
          <w:sz w:val="28"/>
          <w:szCs w:val="28"/>
        </w:rPr>
        <w:lastRenderedPageBreak/>
        <w:t>代科技工作者自强不息的奋争史。</w:t>
      </w:r>
      <w:r w:rsidRPr="00B044F2">
        <w:rPr>
          <w:rFonts w:ascii="SimSun" w:eastAsia="SimSun" w:hAnsi="SimSun" w:hint="eastAsia"/>
          <w:color w:val="2C436F"/>
          <w:sz w:val="28"/>
          <w:szCs w:val="28"/>
        </w:rPr>
        <w:br/>
        <w:t xml:space="preserve">　　“在科学的入口处，正像在地狱的入口处一样，必须提出这样的要求：‘这里必须根绝一切犹豫’；‘这里任何怯懦都无济于事！’”</w:t>
      </w:r>
      <w:r w:rsidRPr="00B044F2">
        <w:rPr>
          <w:rFonts w:ascii="SimSun" w:eastAsia="SimSun" w:hAnsi="SimSun" w:hint="eastAsia"/>
          <w:color w:val="2C436F"/>
          <w:sz w:val="28"/>
          <w:szCs w:val="28"/>
        </w:rPr>
        <w:br/>
        <w:t xml:space="preserve">　　一百多年前，马克思发出了这个振聋发聩的经典判断。一百多年后，新中国的炼油技术奠基人侯祥麟，为其作出了生动的注解。</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br/>
      </w:r>
      <w:r w:rsidRPr="00427FB6">
        <w:rPr>
          <w:rFonts w:ascii="SimSun" w:eastAsia="SimSun" w:hAnsi="SimSun" w:hint="eastAsia"/>
          <w:color w:val="2C436F"/>
          <w:sz w:val="36"/>
          <w:szCs w:val="36"/>
        </w:rPr>
        <w:t xml:space="preserve">　　</w:t>
      </w:r>
      <w:r w:rsidRPr="00427FB6">
        <w:rPr>
          <w:rFonts w:ascii="SimSun" w:eastAsia="SimSun" w:hAnsi="SimSun" w:hint="eastAsia"/>
          <w:b/>
          <w:bCs/>
          <w:color w:val="0000FF"/>
          <w:sz w:val="36"/>
          <w:szCs w:val="36"/>
        </w:rPr>
        <w:t>创新之志</w:t>
      </w:r>
      <w:r w:rsidRPr="00427FB6">
        <w:rPr>
          <w:rFonts w:ascii="SimSun" w:eastAsia="SimSun" w:hAnsi="SimSun" w:hint="eastAsia"/>
          <w:color w:val="2C436F"/>
          <w:sz w:val="36"/>
          <w:szCs w:val="36"/>
        </w:rPr>
        <w:br/>
      </w:r>
      <w:r w:rsidRPr="00B044F2">
        <w:rPr>
          <w:rFonts w:ascii="SimSun" w:eastAsia="SimSun" w:hAnsi="SimSun" w:hint="eastAsia"/>
          <w:color w:val="2C436F"/>
          <w:sz w:val="28"/>
          <w:szCs w:val="28"/>
        </w:rPr>
        <w:br/>
        <w:t xml:space="preserve">　　</w:t>
      </w:r>
      <w:r w:rsidRPr="00B044F2">
        <w:rPr>
          <w:rFonts w:ascii="SimSun" w:eastAsia="SimSun" w:hAnsi="SimSun" w:hint="eastAsia"/>
          <w:b/>
          <w:bCs/>
          <w:color w:val="0000FF"/>
          <w:sz w:val="28"/>
          <w:szCs w:val="28"/>
        </w:rPr>
        <w:t>“五朵金花”迎风怒放，新“四朵金花”娇娆盛开</w:t>
      </w:r>
      <w:r w:rsidRPr="00B044F2">
        <w:rPr>
          <w:rFonts w:ascii="SimSun" w:eastAsia="SimSun" w:hAnsi="SimSun" w:hint="eastAsia"/>
          <w:color w:val="2C436F"/>
          <w:sz w:val="28"/>
          <w:szCs w:val="28"/>
        </w:rPr>
        <w:br/>
        <w:t xml:space="preserve">　　2005年6月3日，“走中国特色自主创新之路”院士座谈会在庄严的人民大会堂隆重举行。</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br/>
        <w:t xml:space="preserve">　　“希望大家自觉肩负起引领科技创新的重任……”耳畔回响着总书记的殷殷嘱托，这位九旬老人的心里，激起了阵阵涟漪……</w:t>
      </w:r>
      <w:r w:rsidRPr="00B044F2">
        <w:rPr>
          <w:rFonts w:ascii="SimSun" w:eastAsia="SimSun" w:hAnsi="SimSun" w:hint="eastAsia"/>
          <w:color w:val="2C436F"/>
          <w:sz w:val="28"/>
          <w:szCs w:val="28"/>
        </w:rPr>
        <w:br/>
        <w:t xml:space="preserve">　　科学家的使命在于探索未知。从步入科学殿堂的那一天起，“创新”二字便牢牢地定格为侯祥麟的职业信条。</w:t>
      </w:r>
      <w:r w:rsidRPr="00B044F2">
        <w:rPr>
          <w:rFonts w:ascii="SimSun" w:eastAsia="SimSun" w:hAnsi="SimSun" w:hint="eastAsia"/>
          <w:color w:val="2C436F"/>
          <w:sz w:val="28"/>
          <w:szCs w:val="28"/>
        </w:rPr>
        <w:br/>
        <w:t xml:space="preserve">　　“五朵金花”迎风怒放，就是侯祥麟丰厚创造力的表征。</w:t>
      </w:r>
      <w:r w:rsidRPr="00B044F2">
        <w:rPr>
          <w:rFonts w:ascii="SimSun" w:eastAsia="SimSun" w:hAnsi="SimSun" w:hint="eastAsia"/>
          <w:color w:val="2C436F"/>
          <w:sz w:val="28"/>
          <w:szCs w:val="28"/>
        </w:rPr>
        <w:br/>
        <w:t xml:space="preserve">　　“新技术，深加工”——为免受制于人，上个世纪60年代，中国的炼油政策导向，是要“吃光榨尽”；“三年过关，五年立足国内”——石油部提出的目标催人奋进。</w:t>
      </w:r>
      <w:r w:rsidRPr="00B044F2">
        <w:rPr>
          <w:rFonts w:ascii="SimSun" w:eastAsia="SimSun" w:hAnsi="SimSun" w:hint="eastAsia"/>
          <w:color w:val="2C436F"/>
          <w:sz w:val="28"/>
          <w:szCs w:val="28"/>
        </w:rPr>
        <w:br/>
        <w:t xml:space="preserve">　　应此背景，1962年秋，炼油工业的各路“英豪”齐聚北京香山，共商自主创新炼油新工艺、新技术之大计。</w:t>
      </w:r>
      <w:r w:rsidRPr="00B044F2">
        <w:rPr>
          <w:rFonts w:ascii="SimSun" w:eastAsia="SimSun" w:hAnsi="SimSun" w:hint="eastAsia"/>
          <w:color w:val="2C436F"/>
          <w:sz w:val="28"/>
          <w:szCs w:val="28"/>
        </w:rPr>
        <w:br/>
        <w:t xml:space="preserve">　　“香山会议”最终确立了流化催化裂化、催化重整等5大工艺技术为主攻方向，并谐电影《五朵金花》中美丽的白族姑娘之音，取名炼油工业的“五朵金花”。</w:t>
      </w:r>
      <w:r w:rsidRPr="00B044F2">
        <w:rPr>
          <w:rFonts w:ascii="SimSun" w:eastAsia="SimSun" w:hAnsi="SimSun" w:hint="eastAsia"/>
          <w:color w:val="2C436F"/>
          <w:sz w:val="28"/>
          <w:szCs w:val="28"/>
        </w:rPr>
        <w:br/>
        <w:t xml:space="preserve">　　石化科学研究院义不容辞，担纲“主攻”。</w:t>
      </w:r>
      <w:r w:rsidRPr="00B044F2">
        <w:rPr>
          <w:rFonts w:ascii="SimSun" w:eastAsia="SimSun" w:hAnsi="SimSun" w:hint="eastAsia"/>
          <w:color w:val="2C436F"/>
          <w:sz w:val="28"/>
          <w:szCs w:val="28"/>
        </w:rPr>
        <w:br/>
        <w:t xml:space="preserve">　　“五朵金花”关乎全局，上下关注，能否绽放，时任副院长的侯祥麟压力重重。</w:t>
      </w:r>
      <w:r w:rsidRPr="00B044F2">
        <w:rPr>
          <w:rFonts w:ascii="SimSun" w:eastAsia="SimSun" w:hAnsi="SimSun" w:hint="eastAsia"/>
          <w:color w:val="2C436F"/>
          <w:sz w:val="28"/>
          <w:szCs w:val="28"/>
        </w:rPr>
        <w:br/>
        <w:t xml:space="preserve">　　“大到科研方向、方案制订，小到试验环节、材料准备，侯祥麟无不亲自过问。”当年参与攻坚的中科院院士闵恩泽记忆犹新。</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lastRenderedPageBreak/>
        <w:t xml:space="preserve">　　然而，“种花”之路绝非坦途。</w:t>
      </w:r>
      <w:r w:rsidRPr="00B044F2">
        <w:rPr>
          <w:rFonts w:ascii="SimSun" w:eastAsia="SimSun" w:hAnsi="SimSun" w:hint="eastAsia"/>
          <w:color w:val="2C436F"/>
          <w:sz w:val="28"/>
          <w:szCs w:val="28"/>
        </w:rPr>
        <w:br/>
        <w:t xml:space="preserve">　　“五朵金花”之一的催化重整工艺，在石化工业中举足轻重。但由于需要金属铂作催化剂配料，让科研人员犯了大难。</w:t>
      </w:r>
      <w:r w:rsidRPr="00B044F2">
        <w:rPr>
          <w:rFonts w:ascii="SimSun" w:eastAsia="SimSun" w:hAnsi="SimSun" w:hint="eastAsia"/>
          <w:color w:val="2C436F"/>
          <w:sz w:val="28"/>
          <w:szCs w:val="28"/>
        </w:rPr>
        <w:br/>
        <w:t xml:space="preserve">　　要知道，铂比金子还贵重，中国无铂，全靠进口。有人认为这么搞不合算，不符国情。</w:t>
      </w:r>
      <w:r w:rsidRPr="00B044F2">
        <w:rPr>
          <w:rFonts w:ascii="SimSun" w:eastAsia="SimSun" w:hAnsi="SimSun" w:hint="eastAsia"/>
          <w:color w:val="2C436F"/>
          <w:sz w:val="28"/>
          <w:szCs w:val="28"/>
        </w:rPr>
        <w:br/>
        <w:t xml:space="preserve">　　谁料，平素和气的侯祥麟这一次竟力排众议，坚持用铂。事实证明，正是这一坚持，催化重整技术才喜获突破，荣升“金花”。</w:t>
      </w:r>
      <w:r w:rsidRPr="00B044F2">
        <w:rPr>
          <w:rFonts w:ascii="SimSun" w:eastAsia="SimSun" w:hAnsi="SimSun" w:hint="eastAsia"/>
          <w:color w:val="2C436F"/>
          <w:sz w:val="28"/>
          <w:szCs w:val="28"/>
        </w:rPr>
        <w:br/>
        <w:t xml:space="preserve">　　一朵，两朵……“五朵金花”在短时间内一一绽放，开花结果：</w:t>
      </w:r>
      <w:r w:rsidRPr="00B044F2">
        <w:rPr>
          <w:rFonts w:ascii="SimSun" w:eastAsia="SimSun" w:hAnsi="SimSun" w:hint="eastAsia"/>
          <w:color w:val="2C436F"/>
          <w:sz w:val="28"/>
          <w:szCs w:val="28"/>
        </w:rPr>
        <w:br/>
        <w:t xml:space="preserve">　　——到1965年底，“五朵金花”使10年规划原定于1972年完成的任务大为提前，让中国本十分落后的炼油工业技术很快接近了当时的世界水平。</w:t>
      </w:r>
      <w:r w:rsidRPr="00B044F2">
        <w:rPr>
          <w:rFonts w:ascii="SimSun" w:eastAsia="SimSun" w:hAnsi="SimSun" w:hint="eastAsia"/>
          <w:color w:val="2C436F"/>
          <w:sz w:val="28"/>
          <w:szCs w:val="28"/>
        </w:rPr>
        <w:br/>
        <w:t xml:space="preserve">　　——到1965年底，我国石油产品品种达494种，汽油、煤油、柴油、润滑油等4大类产品产量达617万吨，自给率100％，中国人用“洋油”的历史从此一去不返。</w:t>
      </w:r>
      <w:r w:rsidRPr="00B044F2">
        <w:rPr>
          <w:rFonts w:ascii="SimSun" w:eastAsia="SimSun" w:hAnsi="SimSun" w:hint="eastAsia"/>
          <w:color w:val="2C436F"/>
          <w:sz w:val="28"/>
          <w:szCs w:val="28"/>
        </w:rPr>
        <w:br/>
        <w:t xml:space="preserve">　　国家级成果奖、全国科学大会奖……“五朵金花”，朵朵艳丽，而哪一朵不饱浸“花农”侯祥麟的汗水？</w:t>
      </w:r>
      <w:r w:rsidRPr="00B044F2">
        <w:rPr>
          <w:rFonts w:ascii="SimSun" w:eastAsia="SimSun" w:hAnsi="SimSun" w:hint="eastAsia"/>
          <w:color w:val="2C436F"/>
          <w:sz w:val="28"/>
          <w:szCs w:val="28"/>
        </w:rPr>
        <w:br/>
        <w:t xml:space="preserve">　　随后，在侯祥麟的辛勤“浇灌”下，继“五朵金花”之后，“催化裂解”、“乙烯裂解炉”等4项具有世界先进水平的新技术又横空出世，被誉为80年代新的“四朵金花”。</w:t>
      </w:r>
      <w:r w:rsidRPr="00B044F2">
        <w:rPr>
          <w:rFonts w:ascii="SimSun" w:eastAsia="SimSun" w:hAnsi="SimSun" w:hint="eastAsia"/>
          <w:color w:val="2C436F"/>
          <w:sz w:val="28"/>
          <w:szCs w:val="28"/>
        </w:rPr>
        <w:br/>
        <w:t xml:space="preserve">　　除了“种花”，实现国产化也是侯祥麟几十年如一日的不懈追求。</w:t>
      </w:r>
      <w:r w:rsidRPr="00B044F2">
        <w:rPr>
          <w:rFonts w:ascii="SimSun" w:eastAsia="SimSun" w:hAnsi="SimSun" w:hint="eastAsia"/>
          <w:color w:val="2C436F"/>
          <w:sz w:val="28"/>
          <w:szCs w:val="28"/>
        </w:rPr>
        <w:br/>
        <w:t xml:space="preserve">　　事实上，对于引进国外先进技术和成套设备，侯祥麟一直举双手赞成，即便身处“文革”，他也顶压支持。</w:t>
      </w:r>
      <w:r w:rsidRPr="00B044F2">
        <w:rPr>
          <w:rFonts w:ascii="SimSun" w:eastAsia="SimSun" w:hAnsi="SimSun" w:hint="eastAsia"/>
          <w:color w:val="2C436F"/>
          <w:sz w:val="28"/>
          <w:szCs w:val="28"/>
        </w:rPr>
        <w:br/>
        <w:t xml:space="preserve">　　但引进决非照搬照抄，侯祥麟看重的是“拿来主义”。</w:t>
      </w:r>
      <w:r w:rsidRPr="00B044F2">
        <w:rPr>
          <w:rFonts w:ascii="SimSun" w:eastAsia="SimSun" w:hAnsi="SimSun" w:hint="eastAsia"/>
          <w:color w:val="2C436F"/>
          <w:sz w:val="28"/>
          <w:szCs w:val="28"/>
        </w:rPr>
        <w:br/>
        <w:t xml:space="preserve">　　“那种你掏钱、人家给整套装置的‘交钥匙’工程，是落后的做法。”侯祥麟始终强调，“中国有一定基础，决不能满足于‘拿钥匙’！”在他看来，科研创新和技术进步，是石化工业发展的首要。</w:t>
      </w:r>
      <w:r w:rsidRPr="00B044F2">
        <w:rPr>
          <w:rFonts w:ascii="SimSun" w:eastAsia="SimSun" w:hAnsi="SimSun" w:hint="eastAsia"/>
          <w:color w:val="2C436F"/>
          <w:sz w:val="28"/>
          <w:szCs w:val="28"/>
        </w:rPr>
        <w:br/>
        <w:t xml:space="preserve">　　侯祥麟的“国产化战役”打得如火如荼：</w:t>
      </w:r>
      <w:r w:rsidRPr="00B044F2">
        <w:rPr>
          <w:rFonts w:ascii="SimSun" w:eastAsia="SimSun" w:hAnsi="SimSun" w:hint="eastAsia"/>
          <w:color w:val="2C436F"/>
          <w:sz w:val="28"/>
          <w:szCs w:val="28"/>
        </w:rPr>
        <w:br/>
        <w:t xml:space="preserve">　　——“催化裂解”技术出炉，让世界科技界和石化工业界为之一振，国际权威石油化学家预言：这将为世界石化工业开辟一条新路。果然，这个在国内拿下多项大奖的新技术，很快在美、日和欧洲等国获得专利，并作为中国首套石化工业成套技术出口到泰国，完成了我国重大炼油工艺技术出口零的突破。</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lastRenderedPageBreak/>
        <w:t xml:space="preserve">　　——加氢裂化、这项被国外大公司长期垄断的重要炼油技术，实现国内自主研发，第一套该技术装置于1994年建成投产。……</w:t>
      </w:r>
      <w:r w:rsidRPr="00B044F2">
        <w:rPr>
          <w:rFonts w:ascii="SimSun" w:eastAsia="SimSun" w:hAnsi="SimSun" w:hint="eastAsia"/>
          <w:color w:val="2C436F"/>
          <w:sz w:val="28"/>
          <w:szCs w:val="28"/>
        </w:rPr>
        <w:br/>
        <w:t xml:space="preserve">　　科学要求创新，而创新源自联想。</w:t>
      </w:r>
      <w:r w:rsidRPr="00B044F2">
        <w:rPr>
          <w:rFonts w:ascii="SimSun" w:eastAsia="SimSun" w:hAnsi="SimSun" w:hint="eastAsia"/>
          <w:color w:val="2C436F"/>
          <w:sz w:val="28"/>
          <w:szCs w:val="28"/>
        </w:rPr>
        <w:br/>
        <w:t xml:space="preserve">　　“下围棋时，你搁个子儿，好像没什么用，但后来就用上了，靠它赢了。”工作中，侯祥麟提倡要有意识地下几步“闲棋”，他称之为异想天开。</w:t>
      </w:r>
      <w:r w:rsidRPr="00B044F2">
        <w:rPr>
          <w:rFonts w:ascii="SimSun" w:eastAsia="SimSun" w:hAnsi="SimSun" w:hint="eastAsia"/>
          <w:color w:val="2C436F"/>
          <w:sz w:val="28"/>
          <w:szCs w:val="28"/>
        </w:rPr>
        <w:br/>
        <w:t xml:space="preserve">　　“异想不一定能天开，但没有异想，肯定开不了天。”多年实践，侯祥麟自有一套创新之道：“暂时付出点代价，没准儿就有意想不到的收获。”</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br/>
        <w:t xml:space="preserve">　</w:t>
      </w:r>
      <w:r w:rsidRPr="00427FB6">
        <w:rPr>
          <w:rFonts w:ascii="SimSun" w:eastAsia="SimSun" w:hAnsi="SimSun" w:hint="eastAsia"/>
          <w:color w:val="2C436F"/>
          <w:sz w:val="36"/>
          <w:szCs w:val="36"/>
        </w:rPr>
        <w:t xml:space="preserve">　</w:t>
      </w:r>
      <w:r w:rsidRPr="00427FB6">
        <w:rPr>
          <w:rFonts w:ascii="SimSun" w:eastAsia="SimSun" w:hAnsi="SimSun" w:hint="eastAsia"/>
          <w:b/>
          <w:bCs/>
          <w:color w:val="0000FF"/>
          <w:sz w:val="36"/>
          <w:szCs w:val="36"/>
        </w:rPr>
        <w:t>战略之魂</w:t>
      </w:r>
      <w:r w:rsidRPr="00B044F2">
        <w:rPr>
          <w:rFonts w:ascii="SimSun" w:eastAsia="SimSun" w:hAnsi="SimSun" w:hint="eastAsia"/>
          <w:color w:val="2C436F"/>
          <w:sz w:val="28"/>
          <w:szCs w:val="28"/>
        </w:rPr>
        <w:br/>
        <w:t xml:space="preserve">　　</w:t>
      </w:r>
      <w:r w:rsidRPr="00B044F2">
        <w:rPr>
          <w:rFonts w:ascii="SimSun" w:eastAsia="SimSun" w:hAnsi="SimSun" w:hint="eastAsia"/>
          <w:b/>
          <w:bCs/>
          <w:color w:val="0000FF"/>
          <w:sz w:val="28"/>
          <w:szCs w:val="28"/>
        </w:rPr>
        <w:t>“用好一亿吨原油”，问鼎世界石油大会，促成中国工程院诞生</w:t>
      </w:r>
      <w:r w:rsidRPr="00B044F2">
        <w:rPr>
          <w:rFonts w:ascii="SimSun" w:eastAsia="SimSun" w:hAnsi="SimSun" w:hint="eastAsia"/>
          <w:color w:val="2C436F"/>
          <w:sz w:val="28"/>
          <w:szCs w:val="28"/>
        </w:rPr>
        <w:br/>
        <w:t xml:space="preserve">　　古语云：众士易得，一将难求。“帅才”，更难上加难。</w:t>
      </w:r>
      <w:r w:rsidRPr="00B044F2">
        <w:rPr>
          <w:rFonts w:ascii="SimSun" w:eastAsia="SimSun" w:hAnsi="SimSun" w:hint="eastAsia"/>
          <w:color w:val="2C436F"/>
          <w:sz w:val="28"/>
          <w:szCs w:val="28"/>
        </w:rPr>
        <w:br/>
        <w:t xml:space="preserve">　　功底深厚，高瞻远瞩，决断果敢——侯祥麟，便是科技界不可多得的“帅才”。</w:t>
      </w:r>
      <w:r w:rsidRPr="00B044F2">
        <w:rPr>
          <w:rFonts w:ascii="SimSun" w:eastAsia="SimSun" w:hAnsi="SimSun" w:hint="eastAsia"/>
          <w:color w:val="2C436F"/>
          <w:sz w:val="28"/>
          <w:szCs w:val="28"/>
        </w:rPr>
        <w:br/>
        <w:t xml:space="preserve">　　把握大局，善驭全局，这位“科技帅才”在众多科学家眼中，从来都是不折不扣的“战略之魂”。新中国石油化工工业的发展、国家能源安全战略的重大决策，其间很多都能找到侯祥麟的影子。</w:t>
      </w:r>
      <w:r w:rsidRPr="00B044F2">
        <w:rPr>
          <w:rFonts w:ascii="SimSun" w:eastAsia="SimSun" w:hAnsi="SimSun" w:hint="eastAsia"/>
          <w:color w:val="2C436F"/>
          <w:sz w:val="28"/>
          <w:szCs w:val="28"/>
        </w:rPr>
        <w:br/>
        <w:t xml:space="preserve">　　上个世纪70年代末，我国原油产量跨过了一亿吨大关。然而，炼油、石油化工、塑料、合成纤维等关联企业，分属石油部、化工部、纺织部等多家管理。</w:t>
      </w:r>
      <w:r w:rsidRPr="00B044F2">
        <w:rPr>
          <w:rFonts w:ascii="SimSun" w:eastAsia="SimSun" w:hAnsi="SimSun" w:hint="eastAsia"/>
          <w:color w:val="2C436F"/>
          <w:sz w:val="28"/>
          <w:szCs w:val="28"/>
        </w:rPr>
        <w:br/>
        <w:t xml:space="preserve">　　“这些企业都以石油为原料，不搞综合利用，怎么得了？”目睹条块分割导致原油利用不合理，侯祥麟心急如焚：旧格局不打破，石油化工难谋大发展！</w:t>
      </w:r>
      <w:r w:rsidRPr="00B044F2">
        <w:rPr>
          <w:rFonts w:ascii="SimSun" w:eastAsia="SimSun" w:hAnsi="SimSun" w:hint="eastAsia"/>
          <w:color w:val="2C436F"/>
          <w:sz w:val="28"/>
          <w:szCs w:val="28"/>
        </w:rPr>
        <w:br/>
        <w:t xml:space="preserve">　　受托中国科协，侯祥麟以中国石油学会理事长名义，主持百余人论证，写出《关于合理利用一亿吨原油的若干建议》，上报国务院，受到国务院领导的重视。</w:t>
      </w:r>
      <w:r w:rsidRPr="00B044F2">
        <w:rPr>
          <w:rFonts w:ascii="SimSun" w:eastAsia="SimSun" w:hAnsi="SimSun" w:hint="eastAsia"/>
          <w:color w:val="2C436F"/>
          <w:sz w:val="28"/>
          <w:szCs w:val="28"/>
        </w:rPr>
        <w:br/>
        <w:t xml:space="preserve">　　此后，侯祥麟又与有关专家酝酿，将石油、化工、纺织三大领域合为一体。1981年，在他们的推动下，国务院批准将原来分属各部、各地的8家企业联合，组建上海高桥石化公司，首开资源整合风气之先。两年后，党中央、国务院再出“重拳”，批准成立中国石油化工总公司，由侯祥麟兼任总公司技术经济顾问委员会首席顾问。</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lastRenderedPageBreak/>
        <w:t xml:space="preserve">　　没有战略眼光，创新的方向就很可能偏离正轨。统一“长城”润滑油品牌、搞小包装转型，便足见侯祥麟的战略智慧。</w:t>
      </w:r>
      <w:r w:rsidRPr="00B044F2">
        <w:rPr>
          <w:rFonts w:ascii="SimSun" w:eastAsia="SimSun" w:hAnsi="SimSun" w:hint="eastAsia"/>
          <w:color w:val="2C436F"/>
          <w:sz w:val="28"/>
          <w:szCs w:val="28"/>
        </w:rPr>
        <w:br/>
        <w:t xml:space="preserve">　　长城、海燕……曾是中国润滑油市场上的常见品牌。多年以前，侯祥麟就积极主张将中石化所有润滑油品牌统一到“长城”旗下，形成“拳头”，打“组合拳”。同时，他还敏锐地意识到未来润滑油行业的发展走势，最早提出小包装产品战略，一举提升了国产品牌的市场竞争力。</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br/>
        <w:t xml:space="preserve">　　“让中国石油走向世界，让世界了解中国石油。”这是侯祥麟多年的夙愿。作为一个大国的战略科学家，侯祥麟心系祖国，目光却放眼全球。</w:t>
      </w:r>
      <w:r w:rsidRPr="00B044F2">
        <w:rPr>
          <w:rFonts w:ascii="SimSun" w:eastAsia="SimSun" w:hAnsi="SimSun" w:hint="eastAsia"/>
          <w:color w:val="2C436F"/>
          <w:sz w:val="28"/>
          <w:szCs w:val="28"/>
        </w:rPr>
        <w:br/>
        <w:t xml:space="preserve">　　美国、日本、加拿大……从1979年起，身为中国石油学会理事长的侯祥麟便频频率团出访，与国外学术团体广结联谊。1983年，兼为世界石油大会中国国家委员会主席的侯祥麟，率团出席第11届世界石油大会，这是中华人民共和国的代表第一次登台世界石油大会。</w:t>
      </w:r>
      <w:r w:rsidRPr="00B044F2">
        <w:rPr>
          <w:rFonts w:ascii="SimSun" w:eastAsia="SimSun" w:hAnsi="SimSun" w:hint="eastAsia"/>
          <w:color w:val="2C436F"/>
          <w:sz w:val="28"/>
          <w:szCs w:val="28"/>
        </w:rPr>
        <w:br/>
        <w:t xml:space="preserve">　　在侯祥麟不懈的推动下，中国石油走向世界的步伐迈得稳健有力。但何时才能举办世界石油大会，让世界更多地了解中国石油呢？侯祥麟深知，他仍需努力。</w:t>
      </w:r>
      <w:r w:rsidRPr="00B044F2">
        <w:rPr>
          <w:rFonts w:ascii="SimSun" w:eastAsia="SimSun" w:hAnsi="SimSun" w:hint="eastAsia"/>
          <w:color w:val="2C436F"/>
          <w:sz w:val="28"/>
          <w:szCs w:val="28"/>
        </w:rPr>
        <w:br/>
        <w:t xml:space="preserve">　　十年耕耘，一朝收获。1993年，在侯祥麟的竭力争取下，中国申办大会喜获成功——4年后，第15届世界石油大会在北京隆重召开，极大提高了中国石油业的国际地位。</w:t>
      </w:r>
      <w:r w:rsidRPr="00B044F2">
        <w:rPr>
          <w:rFonts w:ascii="SimSun" w:eastAsia="SimSun" w:hAnsi="SimSun" w:hint="eastAsia"/>
          <w:color w:val="2C436F"/>
          <w:sz w:val="28"/>
          <w:szCs w:val="28"/>
        </w:rPr>
        <w:br/>
        <w:t xml:space="preserve">　　一个战略科学家，必须具备前瞻能力。上个世纪70年代末，中国炼油工业能耗高、效率低的老大难问题一直未能破解。时值全球性能源危机，油价直线上涨，形势尤为严峻。</w:t>
      </w:r>
      <w:r w:rsidRPr="00B044F2">
        <w:rPr>
          <w:rFonts w:ascii="SimSun" w:eastAsia="SimSun" w:hAnsi="SimSun" w:hint="eastAsia"/>
          <w:color w:val="2C436F"/>
          <w:sz w:val="28"/>
          <w:szCs w:val="28"/>
        </w:rPr>
        <w:br/>
        <w:t xml:space="preserve">　　作为石油部副部长，侯祥麟审时度势，组织各路专家研究制定出《挖潜增效节能十项措施》，推至全国，使每炼1吨油的综合能耗由101万千卡降到80万千卡，6年节约燃料折合原油930万吨——我国炼油工业技术水准因此跃升了一大步。</w:t>
      </w:r>
      <w:r w:rsidRPr="00B044F2">
        <w:rPr>
          <w:rFonts w:ascii="SimSun" w:eastAsia="SimSun" w:hAnsi="SimSun" w:hint="eastAsia"/>
          <w:color w:val="2C436F"/>
          <w:sz w:val="28"/>
          <w:szCs w:val="28"/>
        </w:rPr>
        <w:br/>
        <w:t xml:space="preserve">　　然而，经济发展越快，能源承受压力就越重。节能问题，渐渐浮出水面。</w:t>
      </w:r>
      <w:r w:rsidRPr="00B044F2">
        <w:rPr>
          <w:rFonts w:ascii="SimSun" w:eastAsia="SimSun" w:hAnsi="SimSun" w:hint="eastAsia"/>
          <w:color w:val="2C436F"/>
          <w:sz w:val="28"/>
          <w:szCs w:val="28"/>
        </w:rPr>
        <w:br/>
        <w:t xml:space="preserve">　　2005年2月27日，春寒料峭。30多位工程院院士围绕建设节约型社会热烈讨论。其动因，正源自侯祥麟向中国工程院提交的《节约型社会初步探讨》建议书。4天后，侯祥麟和33名中国工程院院士撰文在媒体上大声疾呼：建设节约型社会，刻不容缓！</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lastRenderedPageBreak/>
        <w:br/>
        <w:t xml:space="preserve">　　如今，看到这一问题举国重视，全民动员，侯祥麟倍感欣慰。</w:t>
      </w:r>
      <w:r w:rsidRPr="00B044F2">
        <w:rPr>
          <w:rFonts w:ascii="SimSun" w:eastAsia="SimSun" w:hAnsi="SimSun" w:hint="eastAsia"/>
          <w:color w:val="2C436F"/>
          <w:sz w:val="28"/>
          <w:szCs w:val="28"/>
        </w:rPr>
        <w:br/>
        <w:t xml:space="preserve">　　作为战略科学家，侯祥麟的视野决不只盯着自己的本行，他更喜欢谋“大事”。中国工程院的诞生，便有其一功。</w:t>
      </w:r>
      <w:r w:rsidRPr="00B044F2">
        <w:rPr>
          <w:rFonts w:ascii="SimSun" w:eastAsia="SimSun" w:hAnsi="SimSun" w:hint="eastAsia"/>
          <w:color w:val="2C436F"/>
          <w:sz w:val="28"/>
          <w:szCs w:val="28"/>
        </w:rPr>
        <w:br/>
        <w:t xml:space="preserve">　　早在1955年，侯祥麟便被选为第一批中科院技术科学部委员（即院士）。然而，与基础科学相比，很多人对技术科学知之甚少。相对于工业发达国家设有工程院，侯祥麟深感我国技术科学重视不够。</w:t>
      </w:r>
      <w:r w:rsidRPr="00B044F2">
        <w:rPr>
          <w:rFonts w:ascii="SimSun" w:eastAsia="SimSun" w:hAnsi="SimSun" w:hint="eastAsia"/>
          <w:color w:val="2C436F"/>
          <w:sz w:val="28"/>
          <w:szCs w:val="28"/>
        </w:rPr>
        <w:br/>
        <w:t xml:space="preserve">　　于是，他联合张光斗、王大珩、师昌绪、张维、罗沛霖5位科学家共同向中央倡议：建立一个以工程技术专家为主的国家级学术机构。</w:t>
      </w:r>
      <w:r w:rsidRPr="00B044F2">
        <w:rPr>
          <w:rFonts w:ascii="SimSun" w:eastAsia="SimSun" w:hAnsi="SimSun" w:hint="eastAsia"/>
          <w:color w:val="2C436F"/>
          <w:sz w:val="28"/>
          <w:szCs w:val="28"/>
        </w:rPr>
        <w:br/>
        <w:t xml:space="preserve">　　多次呼吁，各方努力。1994年，中国工程院正式成立，侯祥麟也荣选首批院士和院士主席团成员。</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br/>
        <w:t xml:space="preserve">　　</w:t>
      </w:r>
      <w:r w:rsidRPr="00427FB6">
        <w:rPr>
          <w:rFonts w:ascii="SimSun" w:eastAsia="SimSun" w:hAnsi="SimSun" w:hint="eastAsia"/>
          <w:b/>
          <w:bCs/>
          <w:color w:val="0000FF"/>
          <w:sz w:val="36"/>
          <w:szCs w:val="36"/>
        </w:rPr>
        <w:t>求实之风</w:t>
      </w:r>
      <w:r w:rsidRPr="00427FB6">
        <w:rPr>
          <w:rFonts w:ascii="SimSun" w:eastAsia="SimSun" w:hAnsi="SimSun" w:hint="eastAsia"/>
          <w:color w:val="2C436F"/>
          <w:sz w:val="36"/>
          <w:szCs w:val="36"/>
        </w:rPr>
        <w:br/>
      </w:r>
      <w:r w:rsidRPr="00B044F2">
        <w:rPr>
          <w:rFonts w:ascii="SimSun" w:eastAsia="SimSun" w:hAnsi="SimSun" w:hint="eastAsia"/>
          <w:color w:val="2C436F"/>
          <w:sz w:val="28"/>
          <w:szCs w:val="28"/>
        </w:rPr>
        <w:t xml:space="preserve">　　</w:t>
      </w:r>
      <w:r w:rsidRPr="00B044F2">
        <w:rPr>
          <w:rFonts w:ascii="SimSun" w:eastAsia="SimSun" w:hAnsi="SimSun" w:hint="eastAsia"/>
          <w:b/>
          <w:bCs/>
          <w:color w:val="0000FF"/>
          <w:sz w:val="28"/>
          <w:szCs w:val="28"/>
        </w:rPr>
        <w:t>不讳言也曾头脑发热，当副总理面让人下不了台</w:t>
      </w:r>
      <w:r w:rsidRPr="00B044F2">
        <w:rPr>
          <w:rFonts w:ascii="SimSun" w:eastAsia="SimSun" w:hAnsi="SimSun" w:hint="eastAsia"/>
          <w:color w:val="2C436F"/>
          <w:sz w:val="28"/>
          <w:szCs w:val="28"/>
        </w:rPr>
        <w:br/>
        <w:t xml:space="preserve">　　侯祥麟天生一个“认死理”。有人说，这也许是他成功的一大秘诀。</w:t>
      </w:r>
      <w:r w:rsidRPr="00B044F2">
        <w:rPr>
          <w:rFonts w:ascii="SimSun" w:eastAsia="SimSun" w:hAnsi="SimSun" w:hint="eastAsia"/>
          <w:color w:val="2C436F"/>
          <w:sz w:val="28"/>
          <w:szCs w:val="28"/>
        </w:rPr>
        <w:br/>
        <w:t xml:space="preserve">　　的确如此。求学燕大时，他便初露端倪。</w:t>
      </w:r>
      <w:r w:rsidRPr="00B044F2">
        <w:rPr>
          <w:rFonts w:ascii="SimSun" w:eastAsia="SimSun" w:hAnsi="SimSun" w:hint="eastAsia"/>
          <w:color w:val="2C436F"/>
          <w:sz w:val="28"/>
          <w:szCs w:val="28"/>
        </w:rPr>
        <w:br/>
        <w:t xml:space="preserve">　　一次，外教在讲微积分题时公式有误。侯祥麟当场指出，弄得她很狼狈。</w:t>
      </w:r>
      <w:r w:rsidRPr="00B044F2">
        <w:rPr>
          <w:rFonts w:ascii="SimSun" w:eastAsia="SimSun" w:hAnsi="SimSun" w:hint="eastAsia"/>
          <w:color w:val="2C436F"/>
          <w:sz w:val="28"/>
          <w:szCs w:val="28"/>
        </w:rPr>
        <w:br/>
        <w:t xml:space="preserve">　　“我爱老师，更爱真理。”即便遭其报复，年轻气盛的侯祥麟也不肯认错。</w:t>
      </w:r>
      <w:r w:rsidRPr="00B044F2">
        <w:rPr>
          <w:rFonts w:ascii="SimSun" w:eastAsia="SimSun" w:hAnsi="SimSun" w:hint="eastAsia"/>
          <w:color w:val="2C436F"/>
          <w:sz w:val="28"/>
          <w:szCs w:val="28"/>
        </w:rPr>
        <w:br/>
        <w:t xml:space="preserve">　　难得的是，这一“基因”，竟伴随了他一生。</w:t>
      </w:r>
      <w:r w:rsidRPr="00B044F2">
        <w:rPr>
          <w:rFonts w:ascii="SimSun" w:eastAsia="SimSun" w:hAnsi="SimSun" w:hint="eastAsia"/>
          <w:color w:val="2C436F"/>
          <w:sz w:val="28"/>
          <w:szCs w:val="28"/>
        </w:rPr>
        <w:br/>
        <w:t xml:space="preserve">　　文革之初，任石科院副院长的侯祥麟对一位技术人员的论文十分推崇——“规范、严谨”，公开表扬，同时他批评有的人写文章“穿鞋戴帽”：</w:t>
      </w:r>
      <w:r w:rsidRPr="00B044F2">
        <w:rPr>
          <w:rFonts w:ascii="SimSun" w:eastAsia="SimSun" w:hAnsi="SimSun" w:hint="eastAsia"/>
          <w:color w:val="2C436F"/>
          <w:sz w:val="28"/>
          <w:szCs w:val="28"/>
        </w:rPr>
        <w:br/>
        <w:t xml:space="preserve">　　“我们是科技工作者，科学研究应该严谨务实，不要搞这些虚头。”“八小时内出了科学家，要全身心投入科研中去，时刻琢磨。”……作为一个当年冲破重重阻挠回国的老党员，侯祥麟始终认为，对党、对祖国的热爱，无需大吹大擂，而要深藏于心。</w:t>
      </w:r>
      <w:r w:rsidRPr="00B044F2">
        <w:rPr>
          <w:rFonts w:ascii="SimSun" w:eastAsia="SimSun" w:hAnsi="SimSun" w:hint="eastAsia"/>
          <w:color w:val="2C436F"/>
          <w:sz w:val="28"/>
          <w:szCs w:val="28"/>
        </w:rPr>
        <w:br/>
        <w:t xml:space="preserve">　　不久，侯祥麟就被扣上一顶“只专不红”的大帽子，但他无怨无悔。</w:t>
      </w:r>
      <w:r w:rsidRPr="00B044F2">
        <w:rPr>
          <w:rFonts w:ascii="SimSun" w:eastAsia="SimSun" w:hAnsi="SimSun" w:hint="eastAsia"/>
          <w:color w:val="2C436F"/>
          <w:sz w:val="28"/>
          <w:szCs w:val="28"/>
        </w:rPr>
        <w:br/>
        <w:t xml:space="preserve">　　到了文革中期，侯祥麟仍不“吸取教训”。</w:t>
      </w:r>
      <w:r w:rsidRPr="00B044F2">
        <w:rPr>
          <w:rFonts w:ascii="SimSun" w:eastAsia="SimSun" w:hAnsi="SimSun" w:hint="eastAsia"/>
          <w:color w:val="2C436F"/>
          <w:sz w:val="28"/>
          <w:szCs w:val="28"/>
        </w:rPr>
        <w:br/>
        <w:t xml:space="preserve">　　石油部一些受到极左思潮影响的技术干部，提出了炼油工业搞“十大会战”的目标，明显违背科学常识。</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lastRenderedPageBreak/>
        <w:t xml:space="preserve">　　“把炼塔放倒，横着装进山洞，实现所谓的战备要求。这不瞎闹吗？”侯祥麟心如明镜。</w:t>
      </w:r>
      <w:r w:rsidRPr="00B044F2">
        <w:rPr>
          <w:rFonts w:ascii="SimSun" w:eastAsia="SimSun" w:hAnsi="SimSun" w:hint="eastAsia"/>
          <w:color w:val="2C436F"/>
          <w:sz w:val="28"/>
          <w:szCs w:val="28"/>
        </w:rPr>
        <w:br/>
        <w:t xml:space="preserve">　　然而，迫于形势，很多人不敢名言反对。上级指示，“十大会战”之争由他解决。</w:t>
      </w:r>
      <w:r w:rsidRPr="00B044F2">
        <w:rPr>
          <w:rFonts w:ascii="SimSun" w:eastAsia="SimSun" w:hAnsi="SimSun" w:hint="eastAsia"/>
          <w:color w:val="2C436F"/>
          <w:sz w:val="28"/>
          <w:szCs w:val="28"/>
        </w:rPr>
        <w:br/>
        <w:t xml:space="preserve">　　上，还是撤？</w:t>
      </w:r>
      <w:r w:rsidRPr="00B044F2">
        <w:rPr>
          <w:rFonts w:ascii="SimSun" w:eastAsia="SimSun" w:hAnsi="SimSun" w:hint="eastAsia"/>
          <w:color w:val="2C436F"/>
          <w:sz w:val="28"/>
          <w:szCs w:val="28"/>
        </w:rPr>
        <w:br/>
        <w:t xml:space="preserve">　　侯祥麟把各会战点负责人和一些技术人员开会商讨。</w:t>
      </w:r>
      <w:r w:rsidRPr="00B044F2">
        <w:rPr>
          <w:rFonts w:ascii="SimSun" w:eastAsia="SimSun" w:hAnsi="SimSun" w:hint="eastAsia"/>
          <w:color w:val="2C436F"/>
          <w:sz w:val="28"/>
          <w:szCs w:val="28"/>
        </w:rPr>
        <w:br/>
        <w:t xml:space="preserve">　　“你们别怕，要撤也跟你们无关，我来负责。反正我挨的批多了，再多一次也无妨。”</w:t>
      </w:r>
      <w:r w:rsidRPr="00B044F2">
        <w:rPr>
          <w:rFonts w:ascii="SimSun" w:eastAsia="SimSun" w:hAnsi="SimSun" w:hint="eastAsia"/>
          <w:color w:val="2C436F"/>
          <w:sz w:val="28"/>
          <w:szCs w:val="28"/>
        </w:rPr>
        <w:br/>
        <w:t xml:space="preserve">　　大家紧张的心情一下子松了下来……很多不合理项目由此下马。</w:t>
      </w:r>
      <w:r w:rsidRPr="00B044F2">
        <w:rPr>
          <w:rFonts w:ascii="SimSun" w:eastAsia="SimSun" w:hAnsi="SimSun" w:hint="eastAsia"/>
          <w:color w:val="2C436F"/>
          <w:sz w:val="28"/>
          <w:szCs w:val="28"/>
        </w:rPr>
        <w:br/>
        <w:t xml:space="preserve">　　话不多，但从不说空话、套话——侯祥麟敢于直言。</w:t>
      </w:r>
      <w:r w:rsidRPr="00B044F2">
        <w:rPr>
          <w:rFonts w:ascii="SimSun" w:eastAsia="SimSun" w:hAnsi="SimSun" w:hint="eastAsia"/>
          <w:color w:val="2C436F"/>
          <w:sz w:val="28"/>
          <w:szCs w:val="28"/>
        </w:rPr>
        <w:br/>
      </w:r>
      <w:r w:rsidRPr="00B044F2">
        <w:rPr>
          <w:rFonts w:ascii="SimSun" w:eastAsia="SimSun" w:hAnsi="SimSun" w:hint="eastAsia"/>
          <w:color w:val="2C436F"/>
          <w:sz w:val="28"/>
          <w:szCs w:val="28"/>
        </w:rPr>
        <w:br/>
        <w:t xml:space="preserve">　　1985年，他陪康世恩副总理视察东北。有专家称：稠油的成本比稀油高不了多少，应多炼稠油。</w:t>
      </w:r>
      <w:r w:rsidRPr="00B044F2">
        <w:rPr>
          <w:rFonts w:ascii="SimSun" w:eastAsia="SimSun" w:hAnsi="SimSun" w:hint="eastAsia"/>
          <w:color w:val="2C436F"/>
          <w:sz w:val="28"/>
          <w:szCs w:val="28"/>
        </w:rPr>
        <w:br/>
        <w:t xml:space="preserve">　　“不可能！”侯祥麟当即站出来：“这需要进一步调查。”</w:t>
      </w:r>
      <w:r w:rsidRPr="00B044F2">
        <w:rPr>
          <w:rFonts w:ascii="SimSun" w:eastAsia="SimSun" w:hAnsi="SimSun" w:hint="eastAsia"/>
          <w:color w:val="2C436F"/>
          <w:sz w:val="28"/>
          <w:szCs w:val="28"/>
        </w:rPr>
        <w:br/>
        <w:t xml:space="preserve">　　此言一出，在场众人颇为尴尬。后来研究结论果真验证了他的判断：稠油成本竟比稀油高出一倍多。</w:t>
      </w:r>
      <w:r w:rsidRPr="00B044F2">
        <w:rPr>
          <w:rFonts w:ascii="SimSun" w:eastAsia="SimSun" w:hAnsi="SimSun" w:hint="eastAsia"/>
          <w:color w:val="2C436F"/>
          <w:sz w:val="28"/>
          <w:szCs w:val="28"/>
        </w:rPr>
        <w:br/>
        <w:t xml:space="preserve">　　坚持真理的人，是勇敢的。对自己的“过失”，侯祥麟也并不讳言，对当年一些头脑发热，背离科学的做法，至今想起来还十分后悔。</w:t>
      </w:r>
      <w:r w:rsidRPr="00B044F2">
        <w:rPr>
          <w:rFonts w:ascii="SimSun" w:eastAsia="SimSun" w:hAnsi="SimSun" w:hint="eastAsia"/>
          <w:color w:val="2C436F"/>
          <w:sz w:val="28"/>
          <w:szCs w:val="28"/>
        </w:rPr>
        <w:br/>
        <w:t xml:space="preserve">　　在工作上，鲜见侯祥麟发脾气，但依然有很多人怕他，“因为他可能会问得你心里发毛。”中科院院士李大东笑言，“你很难‘蒙’到他！”</w:t>
      </w:r>
      <w:r w:rsidRPr="00B044F2">
        <w:rPr>
          <w:rFonts w:ascii="SimSun" w:eastAsia="SimSun" w:hAnsi="SimSun" w:hint="eastAsia"/>
          <w:color w:val="2C436F"/>
          <w:sz w:val="28"/>
          <w:szCs w:val="28"/>
        </w:rPr>
        <w:br/>
        <w:t xml:space="preserve">　</w:t>
      </w:r>
      <w:r w:rsidRPr="005D6A6B">
        <w:rPr>
          <w:rFonts w:ascii="SimSun" w:eastAsia="SimSun" w:hAnsi="SimSun" w:hint="eastAsia"/>
          <w:color w:val="2C436F"/>
          <w:sz w:val="40"/>
          <w:szCs w:val="40"/>
        </w:rPr>
        <w:t xml:space="preserve">　难“蒙”，得益于深入。</w:t>
      </w:r>
      <w:r w:rsidRPr="00B044F2">
        <w:rPr>
          <w:rFonts w:ascii="SimSun" w:eastAsia="SimSun" w:hAnsi="SimSun" w:hint="eastAsia"/>
          <w:color w:val="2C436F"/>
          <w:sz w:val="28"/>
          <w:szCs w:val="28"/>
        </w:rPr>
        <w:br/>
        <w:t xml:space="preserve">　　实地考察，一定亲自爬上塔台；引用数据，一定反复核对出处；提出建议，一定经过深思熟虑……侯祥麟笃信，成功出于细节。</w:t>
      </w:r>
      <w:r w:rsidRPr="00B044F2">
        <w:rPr>
          <w:rFonts w:ascii="SimSun" w:eastAsia="SimSun" w:hAnsi="SimSun" w:hint="eastAsia"/>
          <w:color w:val="2C436F"/>
          <w:sz w:val="28"/>
          <w:szCs w:val="28"/>
        </w:rPr>
        <w:br/>
        <w:t xml:space="preserve">　　上个世纪70年代，侯祥麟参加巴黎的仪器博览会时，一个活动支架引起了他的注意。虽说原理简单，但当时国内就没有，做实验时，垫烧瓶只能用砖头之类的杂物，极为不便。侯祥麟如获至宝，立即买了回来。</w:t>
      </w:r>
      <w:r w:rsidRPr="00B044F2">
        <w:rPr>
          <w:rFonts w:ascii="SimSun" w:eastAsia="SimSun" w:hAnsi="SimSun" w:hint="eastAsia"/>
          <w:color w:val="2C436F"/>
          <w:sz w:val="28"/>
          <w:szCs w:val="28"/>
        </w:rPr>
        <w:br/>
        <w:t xml:space="preserve">　　求实之风，不光限于科研，对人的问题，侯祥麟同样如此。</w:t>
      </w:r>
      <w:r w:rsidRPr="00B044F2">
        <w:rPr>
          <w:rFonts w:ascii="SimSun" w:eastAsia="SimSun" w:hAnsi="SimSun" w:hint="eastAsia"/>
          <w:color w:val="2C436F"/>
          <w:sz w:val="28"/>
          <w:szCs w:val="28"/>
        </w:rPr>
        <w:br/>
        <w:t xml:space="preserve">　　在推选中国工程院院士人选时，一向重视基础研究的侯祥麟，竟推荐曾任兰化公司总经理等职的林华，让很多人颇感意外。</w:t>
      </w:r>
      <w:r w:rsidRPr="00B044F2">
        <w:rPr>
          <w:rFonts w:ascii="SimSun" w:eastAsia="SimSun" w:hAnsi="SimSun" w:hint="eastAsia"/>
          <w:color w:val="2C436F"/>
          <w:sz w:val="28"/>
          <w:szCs w:val="28"/>
        </w:rPr>
        <w:br/>
        <w:t xml:space="preserve">　　“多吸纳一些实践经验丰富、贡献大的人进来，不要光盯着学术论文和</w:t>
      </w:r>
      <w:r w:rsidRPr="00B044F2">
        <w:rPr>
          <w:rFonts w:ascii="SimSun" w:eastAsia="SimSun" w:hAnsi="SimSun" w:hint="eastAsia"/>
          <w:color w:val="2C436F"/>
          <w:sz w:val="28"/>
          <w:szCs w:val="28"/>
        </w:rPr>
        <w:lastRenderedPageBreak/>
        <w:t>专著。”</w:t>
      </w:r>
      <w:r w:rsidRPr="00B044F2">
        <w:rPr>
          <w:rFonts w:ascii="SimSun" w:eastAsia="SimSun" w:hAnsi="SimSun" w:hint="eastAsia"/>
          <w:color w:val="2C436F"/>
          <w:sz w:val="28"/>
          <w:szCs w:val="28"/>
        </w:rPr>
        <w:br/>
        <w:t xml:space="preserve">　　即便对朋友，侯祥麟的尺度也从无“误差”。</w:t>
      </w:r>
      <w:r w:rsidRPr="00B044F2">
        <w:rPr>
          <w:rFonts w:ascii="SimSun" w:eastAsia="SimSun" w:hAnsi="SimSun" w:hint="eastAsia"/>
          <w:color w:val="2C436F"/>
          <w:sz w:val="28"/>
          <w:szCs w:val="28"/>
        </w:rPr>
        <w:br/>
        <w:t xml:space="preserve">　　有个和他私交不错的老教授，资历颇深，但指导的研究生成绩不佳，参评博士生导师时，作为国家学位委员会化工评议组组长的侯祥麟，竟毫不犹豫地投了反对票。</w:t>
      </w:r>
      <w:r w:rsidRPr="00B044F2">
        <w:rPr>
          <w:rFonts w:ascii="SimSun" w:eastAsia="SimSun" w:hAnsi="SimSun" w:hint="eastAsia"/>
          <w:color w:val="2C436F"/>
          <w:sz w:val="28"/>
          <w:szCs w:val="28"/>
        </w:rPr>
        <w:br/>
        <w:t xml:space="preserve">　　不违心、不迎合、只唯实，侯祥麟一生如是</w:t>
      </w:r>
      <w:r>
        <w:rPr>
          <w:rFonts w:ascii="SimSun" w:eastAsia="SimSun" w:hAnsi="SimSun" w:hint="eastAsia"/>
          <w:color w:val="2C436F"/>
          <w:sz w:val="17"/>
          <w:szCs w:val="17"/>
        </w:rPr>
        <w:t>。</w:t>
      </w:r>
    </w:p>
    <w:p w:rsidR="00B044F2" w:rsidRPr="00B044F2" w:rsidRDefault="00B044F2" w:rsidP="00B044F2">
      <w:pPr>
        <w:jc w:val="center"/>
        <w:rPr>
          <w:rFonts w:ascii="SimSun" w:eastAsia="SimSun" w:hAnsi="SimSun"/>
          <w:color w:val="FF0000"/>
          <w:sz w:val="56"/>
          <w:szCs w:val="56"/>
        </w:rPr>
      </w:pPr>
      <w:r w:rsidRPr="00B044F2">
        <w:rPr>
          <w:rFonts w:ascii="SimSun" w:eastAsia="SimSun" w:hAnsi="SimSun" w:hint="eastAsia"/>
          <w:b/>
          <w:bCs/>
          <w:color w:val="FF0000"/>
          <w:sz w:val="56"/>
          <w:szCs w:val="56"/>
        </w:rPr>
        <w:t>科学家眼中的侯祥麟</w:t>
      </w:r>
    </w:p>
    <w:p w:rsidR="00B044F2" w:rsidRDefault="00B044F2">
      <w:pPr>
        <w:rPr>
          <w:rFonts w:ascii="SimSun" w:eastAsia="SimSun" w:hAnsi="SimSun"/>
          <w:color w:val="2C436F"/>
          <w:sz w:val="28"/>
          <w:szCs w:val="28"/>
        </w:rPr>
      </w:pPr>
      <w:r w:rsidRPr="00B044F2">
        <w:rPr>
          <w:rFonts w:ascii="SimSun" w:eastAsia="SimSun" w:hAnsi="SimSun" w:hint="eastAsia"/>
          <w:color w:val="2C436F"/>
          <w:sz w:val="28"/>
          <w:szCs w:val="28"/>
        </w:rPr>
        <w:t>笔墨在描摹这样一位世纪老人的时候，显得如此苍白 。记者一个人的眼睛，也望不穿老人身上承载的厚重的历史。于是，遍访老人的知交好友，希望能窥其一斑。</w:t>
      </w:r>
      <w:r w:rsidRPr="00B044F2">
        <w:rPr>
          <w:rFonts w:ascii="SimSun" w:eastAsia="SimSun" w:hAnsi="SimSun" w:hint="eastAsia"/>
          <w:color w:val="2C436F"/>
          <w:sz w:val="28"/>
          <w:szCs w:val="28"/>
        </w:rPr>
        <w:br/>
        <w:t xml:space="preserve">　　袁乃驹（77岁，清华大学教授，侯祥麟的学生）：老师是个非常热情的人。1950年国庆节，老师和我们一起参加群众游行，他心情异常兴奋。那时他38岁，他穿了一件大红呢衬衫，在我们这些穿着白衬衫的学生中特别耀眼。天不亮我们就从清华园出发，走了几个小时才通过天安门。看到毛泽东等党和国家领导人的时候，老师像我们一样，激动得挥舞着手臂，高声喊着口号。其实，老师的爱好很广泛，下棋、游泳、滑冰样样精通，据说民族舞也跳得特别好。他还曾经和夫人给我们表演过华尔兹。可是后来因为工作越来越忙，他就把这些爱好都放弃了。</w:t>
      </w:r>
      <w:r w:rsidRPr="00B044F2">
        <w:rPr>
          <w:rFonts w:ascii="SimSun" w:eastAsia="SimSun" w:hAnsi="SimSun" w:hint="eastAsia"/>
          <w:color w:val="2C436F"/>
          <w:sz w:val="28"/>
          <w:szCs w:val="28"/>
        </w:rPr>
        <w:br/>
        <w:t xml:space="preserve">　　汪燮卿(72岁,中国工程院院士):侯祥麟院士工作深入细致、作风严谨。曾经跟他一起工作过的人都有这样一个感觉</w:t>
      </w:r>
      <w:proofErr w:type="gramStart"/>
      <w:r w:rsidRPr="00B044F2">
        <w:rPr>
          <w:rFonts w:ascii="SimSun" w:eastAsia="SimSun" w:hAnsi="SimSun" w:hint="eastAsia"/>
          <w:color w:val="2C436F"/>
          <w:sz w:val="28"/>
          <w:szCs w:val="28"/>
        </w:rPr>
        <w:t>:“</w:t>
      </w:r>
      <w:proofErr w:type="gramEnd"/>
      <w:r w:rsidRPr="00B044F2">
        <w:rPr>
          <w:rFonts w:ascii="SimSun" w:eastAsia="SimSun" w:hAnsi="SimSun" w:hint="eastAsia"/>
          <w:color w:val="2C436F"/>
          <w:sz w:val="28"/>
          <w:szCs w:val="28"/>
        </w:rPr>
        <w:t>怕”这个从来不发脾气的老领导。他对工作要求非常严格,每次向他汇报工作前,我都要在他的门口把将要提到的数据、涉及的技术问题再想一遍,否则很可能就会被他问得张口结舌。他也并不批评你</w:t>
      </w:r>
      <w:proofErr w:type="gramStart"/>
      <w:r w:rsidRPr="00B044F2">
        <w:rPr>
          <w:rFonts w:ascii="SimSun" w:eastAsia="SimSun" w:hAnsi="SimSun" w:hint="eastAsia"/>
          <w:color w:val="2C436F"/>
          <w:sz w:val="28"/>
          <w:szCs w:val="28"/>
        </w:rPr>
        <w:t>,可是那种滋味真的不好受</w:t>
      </w:r>
      <w:proofErr w:type="gramEnd"/>
      <w:r w:rsidRPr="00B044F2">
        <w:rPr>
          <w:rFonts w:ascii="SimSun" w:eastAsia="SimSun" w:hAnsi="SimSun" w:hint="eastAsia"/>
          <w:color w:val="2C436F"/>
          <w:sz w:val="28"/>
          <w:szCs w:val="28"/>
        </w:rPr>
        <w:t>。</w:t>
      </w:r>
      <w:r w:rsidRPr="00B044F2">
        <w:rPr>
          <w:rFonts w:ascii="SimSun" w:eastAsia="SimSun" w:hAnsi="SimSun" w:hint="eastAsia"/>
          <w:color w:val="2C436F"/>
          <w:sz w:val="28"/>
          <w:szCs w:val="28"/>
        </w:rPr>
        <w:br/>
        <w:t xml:space="preserve">　　我也参加了“可持续发展油气资源战略研究”。侯祥麟经常和我们一起开会</w:t>
      </w:r>
      <w:proofErr w:type="gramStart"/>
      <w:r w:rsidRPr="00B044F2">
        <w:rPr>
          <w:rFonts w:ascii="SimSun" w:eastAsia="SimSun" w:hAnsi="SimSun" w:hint="eastAsia"/>
          <w:color w:val="2C436F"/>
          <w:sz w:val="28"/>
          <w:szCs w:val="28"/>
        </w:rPr>
        <w:t>,一开就是一上午,他还亲自带领我们几个课题组的组长走访每个专题的专家</w:t>
      </w:r>
      <w:proofErr w:type="gramEnd"/>
      <w:r w:rsidRPr="00B044F2">
        <w:rPr>
          <w:rFonts w:ascii="SimSun" w:eastAsia="SimSun" w:hAnsi="SimSun" w:hint="eastAsia"/>
          <w:color w:val="2C436F"/>
          <w:sz w:val="28"/>
          <w:szCs w:val="28"/>
        </w:rPr>
        <w:t>。90多岁的老人了</w:t>
      </w:r>
      <w:proofErr w:type="gramStart"/>
      <w:r w:rsidRPr="00B044F2">
        <w:rPr>
          <w:rFonts w:ascii="SimSun" w:eastAsia="SimSun" w:hAnsi="SimSun" w:hint="eastAsia"/>
          <w:color w:val="2C436F"/>
          <w:sz w:val="28"/>
          <w:szCs w:val="28"/>
        </w:rPr>
        <w:t>,从没听过他喊累</w:t>
      </w:r>
      <w:proofErr w:type="gramEnd"/>
      <w:r w:rsidRPr="00B044F2">
        <w:rPr>
          <w:rFonts w:ascii="SimSun" w:eastAsia="SimSun" w:hAnsi="SimSun" w:hint="eastAsia"/>
          <w:color w:val="2C436F"/>
          <w:sz w:val="28"/>
          <w:szCs w:val="28"/>
        </w:rPr>
        <w:t>。</w:t>
      </w:r>
      <w:r w:rsidRPr="00B044F2">
        <w:rPr>
          <w:rFonts w:ascii="SimSun" w:eastAsia="SimSun" w:hAnsi="SimSun" w:hint="eastAsia"/>
          <w:color w:val="2C436F"/>
          <w:sz w:val="28"/>
          <w:szCs w:val="28"/>
        </w:rPr>
        <w:br/>
        <w:t xml:space="preserve">　　张存浩(77岁,中国科学院院士):侯祥麟非常注重人才的培养。他成立了侯祥麟基金</w:t>
      </w:r>
      <w:proofErr w:type="gramStart"/>
      <w:r w:rsidRPr="00B044F2">
        <w:rPr>
          <w:rFonts w:ascii="SimSun" w:eastAsia="SimSun" w:hAnsi="SimSun" w:hint="eastAsia"/>
          <w:color w:val="2C436F"/>
          <w:sz w:val="28"/>
          <w:szCs w:val="28"/>
        </w:rPr>
        <w:t>,以鼓励更多的青年学子投身石油化工行业</w:t>
      </w:r>
      <w:proofErr w:type="gramEnd"/>
      <w:r w:rsidRPr="00B044F2">
        <w:rPr>
          <w:rFonts w:ascii="SimSun" w:eastAsia="SimSun" w:hAnsi="SimSun" w:hint="eastAsia"/>
          <w:color w:val="2C436F"/>
          <w:sz w:val="28"/>
          <w:szCs w:val="28"/>
        </w:rPr>
        <w:t>。上世纪90年代初期,侯祥麟针对当时科技界发生“断层”的危险,着重指出科学基金既可以资助</w:t>
      </w:r>
      <w:r w:rsidRPr="00B044F2">
        <w:rPr>
          <w:rFonts w:ascii="SimSun" w:eastAsia="SimSun" w:hAnsi="SimSun" w:hint="eastAsia"/>
          <w:color w:val="2C436F"/>
          <w:sz w:val="28"/>
          <w:szCs w:val="28"/>
        </w:rPr>
        <w:lastRenderedPageBreak/>
        <w:t>项目,也可以资助人才,进而提出了成立“优秀人才基金”的重要提议。这个建议直接促成了“国家杰出青年科学基金”的建立,时至今日,已经有1000多人获得了这项基金,其中相当数量的人当选为两院院士。</w:t>
      </w:r>
      <w:r w:rsidRPr="00B044F2">
        <w:rPr>
          <w:rFonts w:ascii="SimSun" w:eastAsia="SimSun" w:hAnsi="SimSun" w:hint="eastAsia"/>
          <w:color w:val="2C436F"/>
          <w:sz w:val="28"/>
          <w:szCs w:val="28"/>
        </w:rPr>
        <w:br/>
        <w:t xml:space="preserve">　　闵恩泽(83岁,两院院士):侯祥麟是一个战略科学家,他不仅把注意力放在科技研发上,还关注技术的经济性、适用性等一系列问题,特别是节约问题。他在担任石油部副部长期间</w:t>
      </w:r>
      <w:proofErr w:type="gramStart"/>
      <w:r w:rsidRPr="00B044F2">
        <w:rPr>
          <w:rFonts w:ascii="SimSun" w:eastAsia="SimSun" w:hAnsi="SimSun" w:hint="eastAsia"/>
          <w:color w:val="2C436F"/>
          <w:sz w:val="28"/>
          <w:szCs w:val="28"/>
        </w:rPr>
        <w:t>,大力提倡节约能源,使能耗问题有了很大改观</w:t>
      </w:r>
      <w:proofErr w:type="gramEnd"/>
      <w:r w:rsidRPr="00B044F2">
        <w:rPr>
          <w:rFonts w:ascii="SimSun" w:eastAsia="SimSun" w:hAnsi="SimSun" w:hint="eastAsia"/>
          <w:color w:val="2C436F"/>
          <w:sz w:val="28"/>
          <w:szCs w:val="28"/>
        </w:rPr>
        <w:t>。</w:t>
      </w:r>
      <w:r w:rsidRPr="00B044F2">
        <w:rPr>
          <w:rFonts w:ascii="SimSun" w:eastAsia="SimSun" w:hAnsi="SimSun" w:hint="eastAsia"/>
          <w:color w:val="2C436F"/>
          <w:sz w:val="28"/>
          <w:szCs w:val="28"/>
        </w:rPr>
        <w:br/>
        <w:t xml:space="preserve">　　2004年3月</w:t>
      </w:r>
      <w:proofErr w:type="gramStart"/>
      <w:r w:rsidRPr="00B044F2">
        <w:rPr>
          <w:rFonts w:ascii="SimSun" w:eastAsia="SimSun" w:hAnsi="SimSun" w:hint="eastAsia"/>
          <w:color w:val="2C436F"/>
          <w:sz w:val="28"/>
          <w:szCs w:val="28"/>
        </w:rPr>
        <w:t>,在侯祥麟的倡议下,中国工程院召开</w:t>
      </w:r>
      <w:proofErr w:type="gramEnd"/>
      <w:r w:rsidRPr="00B044F2">
        <w:rPr>
          <w:rFonts w:ascii="SimSun" w:eastAsia="SimSun" w:hAnsi="SimSun" w:hint="eastAsia"/>
          <w:color w:val="2C436F"/>
          <w:sz w:val="28"/>
          <w:szCs w:val="28"/>
        </w:rPr>
        <w:t>“建设节约型社会”座谈会。30多位院士共商节约大计。他在书面材料中写道:“在我国人均资源相对贫乏而经济高速发展的情况下,要求资源的可持续发展,看来最重要的莫过于建立节约型社会。”</w:t>
      </w:r>
      <w:r w:rsidRPr="00B044F2">
        <w:rPr>
          <w:rFonts w:ascii="SimSun" w:eastAsia="SimSun" w:hAnsi="SimSun" w:hint="eastAsia"/>
          <w:color w:val="2C436F"/>
          <w:sz w:val="28"/>
          <w:szCs w:val="28"/>
        </w:rPr>
        <w:br/>
        <w:t xml:space="preserve">　　杜祥琬(67岁,中国工程院副院长):侯祥麟关注的不仅仅是石油化工领域,他胸怀国家科学技术的整体发展。他是中国工程院的发起人之一</w:t>
      </w:r>
      <w:proofErr w:type="gramStart"/>
      <w:r w:rsidRPr="00B044F2">
        <w:rPr>
          <w:rFonts w:ascii="SimSun" w:eastAsia="SimSun" w:hAnsi="SimSun" w:hint="eastAsia"/>
          <w:color w:val="2C436F"/>
          <w:sz w:val="28"/>
          <w:szCs w:val="28"/>
        </w:rPr>
        <w:t>,现在中国工程院已成为国家工程科学技术领域最高的荣誉性</w:t>
      </w:r>
      <w:proofErr w:type="gramEnd"/>
      <w:r w:rsidRPr="00B044F2">
        <w:rPr>
          <w:rFonts w:ascii="SimSun" w:eastAsia="SimSun" w:hAnsi="SimSun" w:hint="eastAsia"/>
          <w:color w:val="2C436F"/>
          <w:sz w:val="28"/>
          <w:szCs w:val="28"/>
        </w:rPr>
        <w:t>、咨询性学术机构,承担着国家很多重大咨询项目。</w:t>
      </w:r>
      <w:r w:rsidRPr="00B044F2">
        <w:rPr>
          <w:rFonts w:ascii="SimSun" w:eastAsia="SimSun" w:hAnsi="SimSun" w:hint="eastAsia"/>
          <w:color w:val="2C436F"/>
          <w:sz w:val="28"/>
          <w:szCs w:val="28"/>
        </w:rPr>
        <w:br/>
        <w:t xml:space="preserve">　　由于学科不同,我和侯老接触得不多。但他平易近人、谦虚谨慎、胸怀家国,给我留下了非常深刻的印象。也许用两个“三”能概括我对侯老的印象。侯老是受人尊敬的“三老”:杰出的老科学家、优秀的老领导干部、先进的老共产党员。侯老身上有“三性”:他一生追求进步,表现出坚定的党性;他智慧过人、创新性强,具有战略眼光,表现出非凡的灵性;他心胸开阔、品行高尚,其人格魅力和人文素养表现出可敬的人性。</w:t>
      </w:r>
    </w:p>
    <w:p w:rsidR="00C752C8" w:rsidRDefault="00C752C8">
      <w:pPr>
        <w:rPr>
          <w:rFonts w:ascii="SimSun" w:eastAsia="SimSun" w:hAnsi="SimSun"/>
          <w:color w:val="2C436F"/>
          <w:sz w:val="17"/>
          <w:szCs w:val="17"/>
        </w:rPr>
      </w:pPr>
    </w:p>
    <w:p w:rsidR="00C752C8" w:rsidRPr="00E11465" w:rsidRDefault="00E11465" w:rsidP="00E11465">
      <w:pPr>
        <w:jc w:val="center"/>
        <w:rPr>
          <w:rFonts w:ascii="SimSun" w:eastAsia="SimSun" w:hAnsi="SimSun"/>
          <w:color w:val="FF0000"/>
          <w:sz w:val="56"/>
          <w:szCs w:val="56"/>
        </w:rPr>
      </w:pPr>
      <w:r w:rsidRPr="00E11465">
        <w:rPr>
          <w:rFonts w:ascii="SimSun" w:eastAsia="SimSun" w:hAnsi="SimSun" w:hint="eastAsia"/>
          <w:b/>
          <w:bCs/>
          <w:color w:val="FF0000"/>
          <w:sz w:val="56"/>
          <w:szCs w:val="56"/>
        </w:rPr>
        <w:t>大家风范党员风采</w:t>
      </w:r>
    </w:p>
    <w:p w:rsidR="00C752C8" w:rsidRPr="005D6A6B" w:rsidRDefault="00C752C8">
      <w:pPr>
        <w:rPr>
          <w:rFonts w:ascii="SimSun" w:eastAsia="SimSun" w:hAnsi="SimSun"/>
          <w:color w:val="2C436F"/>
          <w:sz w:val="28"/>
          <w:szCs w:val="28"/>
        </w:rPr>
      </w:pPr>
      <w:r w:rsidRPr="005D6A6B">
        <w:rPr>
          <w:rFonts w:ascii="SimSun" w:eastAsia="SimSun" w:hAnsi="SimSun" w:hint="eastAsia"/>
          <w:color w:val="2C436F"/>
          <w:sz w:val="28"/>
          <w:szCs w:val="28"/>
        </w:rPr>
        <w:t>一个世界著名的科学家，几十年来，痴心报国，矢志创造，不懈奋斗，为我国科技事业特别是石油石化事业的发展，做出了杰出的贡献，功勋卓著。侯祥麟丰满厚重的人生经历，不仅留下了一串闪光的科研硕果，也给我们留下了一笔宝贵的精神财富。</w:t>
      </w:r>
      <w:r w:rsidRPr="005D6A6B">
        <w:rPr>
          <w:rFonts w:ascii="SimSun" w:eastAsia="SimSun" w:hAnsi="SimSun" w:hint="eastAsia"/>
          <w:color w:val="2C436F"/>
          <w:sz w:val="28"/>
          <w:szCs w:val="28"/>
        </w:rPr>
        <w:br/>
        <w:t xml:space="preserve">　　从实现航空煤油国产化，到“两弹一星”特种油品的研制成功；从上个世纪60年代“五朵金花”的迎风怒放，到80年代新“四朵金花”的娇娆盛开，侯祥麟为新中国石油石化事业的成长和发展筚路蓝缕，呕心沥血。60多</w:t>
      </w:r>
      <w:r w:rsidRPr="005D6A6B">
        <w:rPr>
          <w:rFonts w:ascii="SimSun" w:eastAsia="SimSun" w:hAnsi="SimSun" w:hint="eastAsia"/>
          <w:color w:val="2C436F"/>
          <w:sz w:val="28"/>
          <w:szCs w:val="28"/>
        </w:rPr>
        <w:lastRenderedPageBreak/>
        <w:t>年来，这位我国石油化工技术的开拓者之一、炼油技术的奠基人，始终胸怀远大理想，笃信科学力量，发扬创新精神，在波澜壮阔的历史潮流中，书写下壮丽的时代篇章。</w:t>
      </w:r>
      <w:r w:rsidRPr="005D6A6B">
        <w:rPr>
          <w:rFonts w:ascii="SimSun" w:eastAsia="SimSun" w:hAnsi="SimSun" w:hint="eastAsia"/>
          <w:color w:val="2C436F"/>
          <w:sz w:val="28"/>
          <w:szCs w:val="28"/>
        </w:rPr>
        <w:br/>
        <w:t xml:space="preserve">　　侯祥麟一生追求光明。从幼年起，反帝爱国的火焰便在他胸膛熊熊燃烧，科学救国、科学强国的精神便在他心底深深扎根。他舍弃国外繁华，一心为国奉献青春；他以国运为己运，耄耋之年挂帅出征。他说，“能够见证历史，以个人微薄的力量参与其中，是我的幸运”。侯祥麟一生的奋斗史，就是一部科技工作者可歌可泣的报国史，他不愧为科技界的榜样！</w:t>
      </w:r>
      <w:r w:rsidRPr="005D6A6B">
        <w:rPr>
          <w:rFonts w:ascii="SimSun" w:eastAsia="SimSun" w:hAnsi="SimSun" w:hint="eastAsia"/>
          <w:color w:val="2C436F"/>
          <w:sz w:val="28"/>
          <w:szCs w:val="28"/>
        </w:rPr>
        <w:br/>
        <w:t xml:space="preserve">　　这么多年来，侯祥麟拥有的头衔很多，但在他眼里，“共产党员”这个称号最响、最亮。作为一个有着67年党龄的老党员，侯祥麟对自己的政治信仰终身不悔。他根据组织安排，两次加入国民党，甘做地下工作；他接受组织委托，漂洋过海，求学异邦，为建设新中国积蓄力量；他不负组织信任，危难时节挺身而出，攻克了一个又一个技术难关……纵观侯祥麟的不凡人生，党的需要从来都是他行动的指南，引领着他一步一步走向事业的颠峰。他用一生执着和奉献，忠实实践了一名共产党员的庄严誓言，他不愧为时代先锋、当代共产党员的榜样！</w:t>
      </w:r>
      <w:r w:rsidRPr="005D6A6B">
        <w:rPr>
          <w:rFonts w:ascii="SimSun" w:eastAsia="SimSun" w:hAnsi="SimSun" w:hint="eastAsia"/>
          <w:color w:val="2C436F"/>
          <w:sz w:val="28"/>
          <w:szCs w:val="28"/>
        </w:rPr>
        <w:br/>
      </w:r>
      <w:r w:rsidRPr="005D6A6B">
        <w:rPr>
          <w:rFonts w:ascii="SimSun" w:eastAsia="SimSun" w:hAnsi="SimSun" w:hint="eastAsia"/>
          <w:color w:val="2C436F"/>
          <w:sz w:val="28"/>
          <w:szCs w:val="28"/>
        </w:rPr>
        <w:br/>
        <w:t xml:space="preserve">　　侯祥麟的一生跌宕起伏，历经甘苦，无处不打下了深刻的时代烙印，他辉煌的人生经历启示我们：一个科技工作者，只有选择正确的政治立场和方向，树立科学的世界观、人生观、价值观；只有将自己的命运与祖国、民族的命运紧密结合，始终挺立于时代进步的潮头，始终激荡于社会发展的主流，才能产生强劲的推动力，爆发巨大的创造力，释放惊人的生产力，才能沿着正确的航向奋勇前进。</w:t>
      </w:r>
      <w:r w:rsidRPr="005D6A6B">
        <w:rPr>
          <w:rFonts w:ascii="SimSun" w:eastAsia="SimSun" w:hAnsi="SimSun" w:hint="eastAsia"/>
          <w:color w:val="2C436F"/>
          <w:sz w:val="28"/>
          <w:szCs w:val="28"/>
        </w:rPr>
        <w:br/>
      </w:r>
      <w:r w:rsidRPr="005D6A6B">
        <w:rPr>
          <w:rFonts w:ascii="SimSun" w:eastAsia="SimSun" w:hAnsi="SimSun" w:hint="eastAsia"/>
          <w:color w:val="2C436F"/>
          <w:sz w:val="28"/>
          <w:szCs w:val="28"/>
        </w:rPr>
        <w:br/>
        <w:t xml:space="preserve">　　如兰若松，其香自远。我们学习侯祥麟，就应当学习他始终不渝的报国情操，学习他勇于创新的探索精神，学习他高瞻远瞩的战略胸怀，学习他无私奉献的可贵品质，学习他淡泊名利的高尚风格，学习他奋斗不止的人生境界，以忠诚信念为灯，以科学精神为杖，在全面建设小康社会的新征程上勇立新功！</w:t>
      </w:r>
    </w:p>
    <w:p w:rsidR="00007B53" w:rsidRPr="00007B53" w:rsidRDefault="00007B53" w:rsidP="00007B53">
      <w:pPr>
        <w:jc w:val="center"/>
        <w:rPr>
          <w:rFonts w:ascii="SimSun" w:eastAsia="SimSun" w:hAnsi="SimSun"/>
          <w:color w:val="FF0000"/>
          <w:sz w:val="56"/>
          <w:szCs w:val="56"/>
        </w:rPr>
      </w:pPr>
      <w:r w:rsidRPr="00007B53">
        <w:rPr>
          <w:rFonts w:ascii="SimSun" w:eastAsia="SimSun" w:hAnsi="SimSun" w:hint="eastAsia"/>
          <w:b/>
          <w:bCs/>
          <w:color w:val="FF0000"/>
          <w:sz w:val="56"/>
          <w:szCs w:val="56"/>
        </w:rPr>
        <w:lastRenderedPageBreak/>
        <w:t>信念的力量</w:t>
      </w:r>
    </w:p>
    <w:p w:rsidR="00E11465" w:rsidRDefault="00007B53">
      <w:pPr>
        <w:rPr>
          <w:rFonts w:ascii="SimSun" w:eastAsia="SimSun" w:hAnsi="SimSun"/>
          <w:color w:val="2C436F"/>
          <w:sz w:val="28"/>
          <w:szCs w:val="28"/>
        </w:rPr>
      </w:pPr>
      <w:r w:rsidRPr="005D6A6B">
        <w:rPr>
          <w:rFonts w:ascii="SimSun" w:eastAsia="SimSun" w:hAnsi="SimSun" w:hint="eastAsia"/>
          <w:color w:val="2C436F"/>
          <w:sz w:val="28"/>
          <w:szCs w:val="28"/>
        </w:rPr>
        <w:t>侯祥麟是一位有着60多年党龄的老党员。60多年的风风雨雨、沟沟坎坎，侯祥麟始终与祖国和人民共命运，始终把对党的无比忠诚落实到每一件具体工作当中。“我对我的政治信仰终生不悔”。多少年来，侯祥麟忠于这个信仰，实践这个信仰，坚守这个信仰，在一事一情上，从一点一滴中，通过自己的努力，向 人们展示了这个信仰的伟大和这种信念的力量。</w:t>
      </w:r>
      <w:r w:rsidRPr="005D6A6B">
        <w:rPr>
          <w:rFonts w:ascii="SimSun" w:eastAsia="SimSun" w:hAnsi="SimSun" w:hint="eastAsia"/>
          <w:color w:val="2C436F"/>
          <w:sz w:val="28"/>
          <w:szCs w:val="28"/>
        </w:rPr>
        <w:br/>
      </w:r>
      <w:r w:rsidRPr="005D6A6B">
        <w:rPr>
          <w:rFonts w:ascii="SimSun" w:eastAsia="SimSun" w:hAnsi="SimSun" w:hint="eastAsia"/>
          <w:color w:val="2C436F"/>
          <w:sz w:val="28"/>
          <w:szCs w:val="28"/>
        </w:rPr>
        <w:br/>
        <w:t xml:space="preserve">　　人总是要有点儿精神的，人总是应存有信念的。侯祥麟是我国石化工业技术的开拓者和奠基人之一。他几十年如一日，时刻把国家的需要、把人民的利益放在第一位，以共产党员的先锋模范作用团结和带动其他同志，攻克一个又一个科研难关，登上一座又一座科学高峰。</w:t>
      </w:r>
      <w:r w:rsidRPr="005D6A6B">
        <w:rPr>
          <w:rFonts w:ascii="SimSun" w:eastAsia="SimSun" w:hAnsi="SimSun" w:hint="eastAsia"/>
          <w:color w:val="2C436F"/>
          <w:sz w:val="28"/>
          <w:szCs w:val="28"/>
        </w:rPr>
        <w:br/>
      </w:r>
      <w:r w:rsidRPr="005D6A6B">
        <w:rPr>
          <w:rFonts w:ascii="SimSun" w:eastAsia="SimSun" w:hAnsi="SimSun" w:hint="eastAsia"/>
          <w:color w:val="2C436F"/>
          <w:sz w:val="28"/>
          <w:szCs w:val="28"/>
        </w:rPr>
        <w:br/>
        <w:t xml:space="preserve">　　一个人，在工作、生活和学习中，有时可能会遇到个人理想与实际工作不一致的地方，会有个人利益与整体利益不重合的时候。处理好这些“不一致”和“不重合”，体现的是一个人的精神境界和理想信念。“我最大的遗憾是没有自己搞科研题目。我担任石油科学研究院院长20多年，没有发表过一篇论文……我从小就想当个爱因斯坦式的科学家，非常想搞自己的科研题目，可是日常工作太多太忙，难以兼顾。”“作为一个科学工作者，我热爱自己的工作。可是我是共产党员，首先要服从党的安排，为科技工作者服好务，尽可能地创造有利的环境，使他们安心工作，少受干扰，充分发挥聪明才智，为新中国的建设做出贡献。这就是我的使命。”这就是侯祥麟的精神境界。</w:t>
      </w:r>
      <w:r w:rsidRPr="005D6A6B">
        <w:rPr>
          <w:rFonts w:ascii="SimSun" w:eastAsia="SimSun" w:hAnsi="SimSun" w:hint="eastAsia"/>
          <w:color w:val="2C436F"/>
          <w:sz w:val="28"/>
          <w:szCs w:val="28"/>
        </w:rPr>
        <w:br/>
      </w:r>
      <w:r w:rsidRPr="005D6A6B">
        <w:rPr>
          <w:rFonts w:ascii="SimSun" w:eastAsia="SimSun" w:hAnsi="SimSun" w:hint="eastAsia"/>
          <w:color w:val="2C436F"/>
          <w:sz w:val="28"/>
          <w:szCs w:val="28"/>
        </w:rPr>
        <w:br/>
        <w:t xml:space="preserve">　　“我是共产党员，首先要服从党的安排。”这话讲得何其好啊！正是因为有了一大批像侯祥麟这样的人，我国的石油石化事业才有了可以比肩世界先进水平的长足发展，从而为我国经济社会发展输入了充足的能源、注入了充足的动力。而侯祥麟的动力正是来自于他坚定的信念。侯祥麟成功的人生，向我们昭示了信念的力量；侯祥麟坚定的信念，值得我们学习和弘扬。</w:t>
      </w:r>
    </w:p>
    <w:p w:rsidR="004E4EE5" w:rsidRPr="004E4EE5" w:rsidRDefault="004E4EE5" w:rsidP="004E4EE5">
      <w:pPr>
        <w:shd w:val="clear" w:color="auto" w:fill="FFFFFF"/>
        <w:spacing w:before="100" w:beforeAutospacing="1" w:after="100" w:afterAutospacing="1" w:line="288" w:lineRule="atLeast"/>
        <w:jc w:val="center"/>
        <w:rPr>
          <w:rFonts w:ascii="Times New Roman" w:eastAsia="Times New Roman" w:hAnsi="Times New Roman" w:cs="Times New Roman"/>
          <w:color w:val="000000"/>
          <w:sz w:val="18"/>
          <w:szCs w:val="18"/>
        </w:rPr>
      </w:pPr>
      <w:r w:rsidRPr="004E4EE5">
        <w:rPr>
          <w:rFonts w:ascii="SimSun" w:eastAsia="SimSun" w:hAnsi="SimSun" w:cs="SimSun" w:hint="eastAsia"/>
          <w:b/>
          <w:bCs/>
          <w:color w:val="003399"/>
          <w:sz w:val="56"/>
          <w:szCs w:val="56"/>
        </w:rPr>
        <w:lastRenderedPageBreak/>
        <w:t>一位与石油结下不解之缘的老人</w:t>
      </w:r>
      <w:r w:rsidRPr="004E4EE5">
        <w:rPr>
          <w:rFonts w:ascii="Times New Roman" w:eastAsia="Times New Roman" w:hAnsi="Times New Roman" w:cs="Times New Roman"/>
          <w:b/>
          <w:bCs/>
          <w:color w:val="003399"/>
          <w:sz w:val="56"/>
          <w:szCs w:val="56"/>
        </w:rPr>
        <w:t xml:space="preserve"> </w:t>
      </w:r>
      <w:r w:rsidRPr="004E4EE5">
        <w:rPr>
          <w:rFonts w:ascii="Times New Roman" w:eastAsia="Times New Roman" w:hAnsi="Times New Roman" w:cs="Times New Roman"/>
          <w:b/>
          <w:bCs/>
          <w:color w:val="003399"/>
          <w:sz w:val="29"/>
          <w:szCs w:val="29"/>
        </w:rPr>
        <w:t> </w:t>
      </w:r>
      <w:r w:rsidRPr="004E4EE5">
        <w:rPr>
          <w:rFonts w:ascii="Times New Roman" w:eastAsia="Times New Roman" w:hAnsi="Times New Roman" w:cs="Times New Roman"/>
          <w:color w:val="000000"/>
          <w:sz w:val="18"/>
        </w:rPr>
        <w:t> </w:t>
      </w:r>
      <w:r w:rsidRPr="004E4EE5">
        <w:rPr>
          <w:rFonts w:ascii="Times New Roman" w:eastAsia="Times New Roman" w:hAnsi="Times New Roman" w:cs="Times New Roman"/>
          <w:color w:val="000000"/>
          <w:sz w:val="18"/>
          <w:szCs w:val="18"/>
        </w:rPr>
        <w:br/>
      </w:r>
      <w:r w:rsidRPr="004E4EE5">
        <w:rPr>
          <w:rFonts w:ascii="Times New Roman" w:eastAsia="Times New Roman" w:hAnsi="Times New Roman" w:cs="Times New Roman"/>
          <w:color w:val="000000"/>
          <w:sz w:val="32"/>
          <w:szCs w:val="32"/>
        </w:rPr>
        <w:t>——</w:t>
      </w:r>
      <w:r w:rsidRPr="004E4EE5">
        <w:rPr>
          <w:rFonts w:ascii="SimSun" w:eastAsia="SimSun" w:hAnsi="SimSun" w:cs="SimSun" w:hint="eastAsia"/>
          <w:color w:val="000000"/>
          <w:sz w:val="32"/>
          <w:szCs w:val="32"/>
        </w:rPr>
        <w:t>记</w:t>
      </w:r>
      <w:r w:rsidRPr="004E4EE5">
        <w:rPr>
          <w:rFonts w:ascii="Times New Roman" w:eastAsia="Times New Roman" w:hAnsi="Times New Roman" w:cs="Times New Roman"/>
          <w:color w:val="000000"/>
          <w:sz w:val="32"/>
          <w:szCs w:val="32"/>
        </w:rPr>
        <w:t>93</w:t>
      </w:r>
      <w:r w:rsidRPr="004E4EE5">
        <w:rPr>
          <w:rFonts w:ascii="SimSun" w:eastAsia="SimSun" w:hAnsi="SimSun" w:cs="SimSun" w:hint="eastAsia"/>
          <w:color w:val="000000"/>
          <w:sz w:val="32"/>
          <w:szCs w:val="32"/>
        </w:rPr>
        <w:t>岁高龄的我国炼油科技奠基人侯祥麟</w:t>
      </w:r>
      <w:r w:rsidRPr="004E4EE5">
        <w:rPr>
          <w:rFonts w:ascii="Times New Roman" w:eastAsia="Times New Roman" w:hAnsi="Times New Roman" w:cs="Times New Roman"/>
          <w:color w:val="000000"/>
          <w:sz w:val="32"/>
          <w:szCs w:val="32"/>
        </w:rPr>
        <w:br/>
      </w:r>
      <w:r w:rsidRPr="004E4EE5">
        <w:rPr>
          <w:rFonts w:ascii="SimSun" w:eastAsia="SimSun" w:hAnsi="SimSun" w:cs="SimSun" w:hint="eastAsia"/>
          <w:color w:val="003399"/>
          <w:sz w:val="14"/>
        </w:rPr>
        <w:t>央视国际</w:t>
      </w:r>
      <w:r w:rsidRPr="004E4EE5">
        <w:rPr>
          <w:rFonts w:ascii="Times New Roman" w:eastAsia="Times New Roman" w:hAnsi="Times New Roman" w:cs="Times New Roman"/>
          <w:color w:val="003399"/>
          <w:sz w:val="14"/>
        </w:rPr>
        <w:t xml:space="preserve"> (2005</w:t>
      </w:r>
      <w:r w:rsidRPr="004E4EE5">
        <w:rPr>
          <w:rFonts w:ascii="SimSun" w:eastAsia="SimSun" w:hAnsi="SimSun" w:cs="SimSun" w:hint="eastAsia"/>
          <w:color w:val="003399"/>
          <w:sz w:val="14"/>
        </w:rPr>
        <w:t>年</w:t>
      </w:r>
      <w:r w:rsidRPr="004E4EE5">
        <w:rPr>
          <w:rFonts w:ascii="Times New Roman" w:eastAsia="Times New Roman" w:hAnsi="Times New Roman" w:cs="Times New Roman"/>
          <w:color w:val="003399"/>
          <w:sz w:val="14"/>
        </w:rPr>
        <w:t>09</w:t>
      </w:r>
      <w:r w:rsidRPr="004E4EE5">
        <w:rPr>
          <w:rFonts w:ascii="SimSun" w:eastAsia="SimSun" w:hAnsi="SimSun" w:cs="SimSun" w:hint="eastAsia"/>
          <w:color w:val="003399"/>
          <w:sz w:val="14"/>
        </w:rPr>
        <w:t>月</w:t>
      </w:r>
      <w:r w:rsidRPr="004E4EE5">
        <w:rPr>
          <w:rFonts w:ascii="Times New Roman" w:eastAsia="Times New Roman" w:hAnsi="Times New Roman" w:cs="Times New Roman"/>
          <w:color w:val="003399"/>
          <w:sz w:val="14"/>
        </w:rPr>
        <w:t>06</w:t>
      </w:r>
      <w:r w:rsidRPr="004E4EE5">
        <w:rPr>
          <w:rFonts w:ascii="SimSun" w:eastAsia="SimSun" w:hAnsi="SimSun" w:cs="SimSun" w:hint="eastAsia"/>
          <w:color w:val="003399"/>
          <w:sz w:val="14"/>
        </w:rPr>
        <w:t>日</w:t>
      </w:r>
      <w:r w:rsidRPr="004E4EE5">
        <w:rPr>
          <w:rFonts w:ascii="Times New Roman" w:eastAsia="Times New Roman" w:hAnsi="Times New Roman" w:cs="Times New Roman"/>
          <w:color w:val="003399"/>
          <w:sz w:val="14"/>
        </w:rPr>
        <w:t xml:space="preserve"> 08:34) </w:t>
      </w:r>
    </w:p>
    <w:tbl>
      <w:tblPr>
        <w:tblW w:w="0" w:type="auto"/>
        <w:jc w:val="center"/>
        <w:tblCellSpacing w:w="0" w:type="dxa"/>
        <w:shd w:val="clear" w:color="auto" w:fill="FFFFFF"/>
        <w:tblCellMar>
          <w:left w:w="0" w:type="dxa"/>
          <w:right w:w="0" w:type="dxa"/>
        </w:tblCellMar>
        <w:tblLook w:val="04A0"/>
      </w:tblPr>
      <w:tblGrid>
        <w:gridCol w:w="120"/>
        <w:gridCol w:w="3845"/>
      </w:tblGrid>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14"/>
                <w:szCs w:val="14"/>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noProof/>
                <w:sz w:val="14"/>
                <w:szCs w:val="14"/>
              </w:rPr>
              <w:drawing>
                <wp:inline distT="0" distB="0" distL="0" distR="0">
                  <wp:extent cx="2400300" cy="3429000"/>
                  <wp:effectExtent l="19050" t="0" r="0" b="0"/>
                  <wp:docPr id="1" name="Picture 1" descr="http://www.cctv.com/news/special/C14666/20050906/images/100275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tv.com/news/special/C14666/20050906/images/100275_1.gif"/>
                          <pic:cNvPicPr>
                            <a:picLocks noChangeAspect="1" noChangeArrowheads="1"/>
                          </pic:cNvPicPr>
                        </pic:nvPicPr>
                        <pic:blipFill>
                          <a:blip r:embed="rId4" cstate="print"/>
                          <a:srcRect/>
                          <a:stretch>
                            <a:fillRect/>
                          </a:stretch>
                        </pic:blipFill>
                        <pic:spPr bwMode="auto">
                          <a:xfrm>
                            <a:off x="0" y="0"/>
                            <a:ext cx="2400300" cy="3429000"/>
                          </a:xfrm>
                          <a:prstGeom prst="rect">
                            <a:avLst/>
                          </a:prstGeom>
                          <a:noFill/>
                          <a:ln w="9525">
                            <a:noFill/>
                            <a:miter lim="800000"/>
                            <a:headEnd/>
                            <a:tailEnd/>
                          </a:ln>
                        </pic:spPr>
                      </pic:pic>
                    </a:graphicData>
                  </a:graphic>
                </wp:inline>
              </w:drawing>
            </w:r>
            <w:r w:rsidRPr="004E4EE5">
              <w:rPr>
                <w:rFonts w:ascii="Times New Roman" w:eastAsia="Times New Roman" w:hAnsi="Times New Roman" w:cs="Times New Roman"/>
                <w:sz w:val="14"/>
              </w:rPr>
              <w:t> </w:t>
            </w:r>
          </w:p>
        </w:tc>
      </w:tr>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14"/>
                <w:szCs w:val="14"/>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14"/>
                <w:szCs w:val="14"/>
              </w:rPr>
            </w:pPr>
          </w:p>
        </w:tc>
      </w:tr>
    </w:tbl>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18"/>
          <w:szCs w:val="18"/>
        </w:rPr>
        <w:t xml:space="preserve">　　</w:t>
      </w:r>
      <w:r w:rsidRPr="004E4EE5">
        <w:rPr>
          <w:rFonts w:ascii="Times New Roman" w:eastAsia="Times New Roman" w:hAnsi="Times New Roman" w:cs="Times New Roman"/>
          <w:color w:val="000000"/>
          <w:sz w:val="28"/>
          <w:szCs w:val="28"/>
        </w:rPr>
        <w:t>CCTV.com</w:t>
      </w:r>
      <w:r w:rsidRPr="004E4EE5">
        <w:rPr>
          <w:rFonts w:ascii="SimSun" w:eastAsia="SimSun" w:hAnsi="SimSun" w:cs="SimSun" w:hint="eastAsia"/>
          <w:color w:val="000000"/>
          <w:sz w:val="28"/>
          <w:szCs w:val="28"/>
        </w:rPr>
        <w:t>综合报道（记者</w:t>
      </w:r>
      <w:r w:rsidRPr="004E4EE5">
        <w:rPr>
          <w:rFonts w:ascii="Times New Roman" w:eastAsia="Times New Roman" w:hAnsi="Times New Roman" w:cs="Times New Roman"/>
          <w:color w:val="000000"/>
          <w:sz w:val="28"/>
          <w:szCs w:val="28"/>
        </w:rPr>
        <w:t xml:space="preserve"> </w:t>
      </w:r>
      <w:r w:rsidRPr="004E4EE5">
        <w:rPr>
          <w:rFonts w:ascii="SimSun" w:eastAsia="SimSun" w:hAnsi="SimSun" w:cs="SimSun" w:hint="eastAsia"/>
          <w:color w:val="000000"/>
          <w:sz w:val="28"/>
          <w:szCs w:val="28"/>
        </w:rPr>
        <w:t>马芳）</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他是这样一位科学家</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他是世界著名的石油化工科学家，是我国石油化工技术的开拓者之一，我国炼油技术的重要奠基人，又是一位名副其实的社会活动家。他是一位德才兼备、贡献突出、德高望重的科学家，在世界享有很高的威望，堪称炼油科技的泰斗。现任中国石油天然气集团公司高级顾问，中国石油化工集团公司高级顾问，中国石油学会名誉理事长，世界石油大会中国国家委员会荣誉主任，中国科学院、中国工程院院士</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他又是这样一位老人</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经历了将近一个世纪的风雨，今年已经</w:t>
      </w:r>
      <w:r w:rsidRPr="004E4EE5">
        <w:rPr>
          <w:rFonts w:ascii="Times New Roman" w:eastAsia="Times New Roman" w:hAnsi="Times New Roman" w:cs="Times New Roman"/>
          <w:color w:val="000000"/>
          <w:sz w:val="28"/>
          <w:szCs w:val="28"/>
        </w:rPr>
        <w:t>93</w:t>
      </w:r>
      <w:r w:rsidRPr="004E4EE5">
        <w:rPr>
          <w:rFonts w:ascii="SimSun" w:eastAsia="SimSun" w:hAnsi="SimSun" w:cs="SimSun" w:hint="eastAsia"/>
          <w:color w:val="000000"/>
          <w:sz w:val="28"/>
          <w:szCs w:val="28"/>
        </w:rPr>
        <w:t>岁高龄。他正直、宽容，为人和蔼、身体健康，心态平和。脸上总是挂着慈祥的微笑，平易近人，富有崇高的人格魅力。在人眼里，他是一个智慧而又坚强的老人，富有巨大的精神力量。平时会上网，收发邮件、用英文在</w:t>
      </w:r>
      <w:r w:rsidRPr="004E4EE5">
        <w:rPr>
          <w:rFonts w:ascii="Times New Roman" w:eastAsia="Times New Roman" w:hAnsi="Times New Roman" w:cs="Times New Roman"/>
          <w:color w:val="000000"/>
          <w:sz w:val="28"/>
          <w:szCs w:val="28"/>
        </w:rPr>
        <w:t>msn</w:t>
      </w:r>
      <w:r w:rsidRPr="004E4EE5">
        <w:rPr>
          <w:rFonts w:ascii="SimSun" w:eastAsia="SimSun" w:hAnsi="SimSun" w:cs="SimSun" w:hint="eastAsia"/>
          <w:color w:val="000000"/>
          <w:sz w:val="28"/>
          <w:szCs w:val="28"/>
        </w:rPr>
        <w:t>上聊天。</w:t>
      </w:r>
      <w:r w:rsidRPr="004E4EE5">
        <w:rPr>
          <w:rFonts w:ascii="Times New Roman" w:eastAsia="Times New Roman" w:hAnsi="Times New Roman" w:cs="Times New Roman"/>
          <w:color w:val="000000"/>
          <w:sz w:val="28"/>
          <w:szCs w:val="28"/>
        </w:rPr>
        <w:t>80</w:t>
      </w:r>
      <w:r w:rsidRPr="004E4EE5">
        <w:rPr>
          <w:rFonts w:ascii="SimSun" w:eastAsia="SimSun" w:hAnsi="SimSun" w:cs="SimSun" w:hint="eastAsia"/>
          <w:color w:val="000000"/>
          <w:sz w:val="28"/>
          <w:szCs w:val="28"/>
        </w:rPr>
        <w:t>多岁时还坚持游泳，爱好十分广泛，善于在工作之余享受生活中的乐趣</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lastRenderedPageBreak/>
        <w:t xml:space="preserve">　　作为一名年轻的新闻工作者，报道这样一位成就卓越的科学家、这样一位一生跨越了一个世纪的老人，对我来说，确实是一种挑战。由于侯老年事已高，在采访的前几日，我不曾有机会见到侯老本人，心里想着，这位老人竭尽自己的一生创造出了不凡的业绩，为党和人民、为我们的祖国做出了巨大的贡献，他一定有着与普通老人不一样的面容，不一样的言行，一定会令人敬畏。没承想，当我真正见到侯老的时候，我有一种冲动，一种想上前就像拥抱自己的爷爷一样拥抱这位老人的冲动！在他的面容上，从他的眼神里，我没有看到经历了将近一个世纪风雨的老人的沧桑，没有看出闯过了无数难关，攻克了无数科研难题的老科学家的严厉，相反，我看到的和感受到的只有这位老人孩童般的纯净的目光、慈祥的面容与平和的神态</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这到底是怎样一位老人？他因何在</w:t>
      </w:r>
      <w:r w:rsidRPr="004E4EE5">
        <w:rPr>
          <w:rFonts w:ascii="Times New Roman" w:eastAsia="Times New Roman" w:hAnsi="Times New Roman" w:cs="Times New Roman"/>
          <w:color w:val="000000"/>
          <w:sz w:val="28"/>
          <w:szCs w:val="28"/>
        </w:rPr>
        <w:t>93</w:t>
      </w:r>
      <w:r w:rsidRPr="004E4EE5">
        <w:rPr>
          <w:rFonts w:ascii="SimSun" w:eastAsia="SimSun" w:hAnsi="SimSun" w:cs="SimSun" w:hint="eastAsia"/>
          <w:color w:val="000000"/>
          <w:sz w:val="28"/>
          <w:szCs w:val="28"/>
        </w:rPr>
        <w:t>岁高龄依旧拥有这般强大的魅力，让所有人对他充满敬重同时又充满喜爱？让我们一起走近这位老党员、老革命、老</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海龟派</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、老石油、老科学家、老领导，让我们共同感受这位老人带给我们的方方面面的震撼</w:t>
      </w:r>
      <w:r w:rsidRPr="004E4EE5">
        <w:rPr>
          <w:rFonts w:ascii="SimSun" w:eastAsia="SimSun" w:hAnsi="SimSun" w:cs="SimSun"/>
          <w:color w:val="000000"/>
          <w:sz w:val="28"/>
          <w:szCs w:val="28"/>
        </w:rPr>
        <w:t>。</w:t>
      </w:r>
    </w:p>
    <w:tbl>
      <w:tblPr>
        <w:tblW w:w="0" w:type="auto"/>
        <w:jc w:val="center"/>
        <w:tblCellSpacing w:w="0" w:type="dxa"/>
        <w:shd w:val="clear" w:color="auto" w:fill="FFFFFF"/>
        <w:tblCellMar>
          <w:left w:w="0" w:type="dxa"/>
          <w:right w:w="0" w:type="dxa"/>
        </w:tblCellMar>
        <w:tblLook w:val="04A0"/>
      </w:tblPr>
      <w:tblGrid>
        <w:gridCol w:w="120"/>
        <w:gridCol w:w="5500"/>
      </w:tblGrid>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28"/>
                <w:szCs w:val="28"/>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28"/>
                <w:szCs w:val="28"/>
              </w:rPr>
            </w:pPr>
            <w:r w:rsidRPr="004E4EE5">
              <w:rPr>
                <w:rFonts w:ascii="Times New Roman" w:eastAsia="Times New Roman" w:hAnsi="Times New Roman" w:cs="Times New Roman"/>
                <w:noProof/>
                <w:sz w:val="28"/>
                <w:szCs w:val="28"/>
              </w:rPr>
              <w:drawing>
                <wp:inline distT="0" distB="0" distL="0" distR="0">
                  <wp:extent cx="3429000" cy="2628900"/>
                  <wp:effectExtent l="19050" t="0" r="0" b="0"/>
                  <wp:docPr id="2" name="Picture 2" descr="http://www.cctv.com/news/special/C14666/20050906/images/100275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tv.com/news/special/C14666/20050906/images/100275_4.gif"/>
                          <pic:cNvPicPr>
                            <a:picLocks noChangeAspect="1" noChangeArrowheads="1"/>
                          </pic:cNvPicPr>
                        </pic:nvPicPr>
                        <pic:blipFill>
                          <a:blip r:embed="rId5" cstate="print"/>
                          <a:srcRect/>
                          <a:stretch>
                            <a:fillRect/>
                          </a:stretch>
                        </pic:blipFill>
                        <pic:spPr bwMode="auto">
                          <a:xfrm>
                            <a:off x="0" y="0"/>
                            <a:ext cx="3429000" cy="2628900"/>
                          </a:xfrm>
                          <a:prstGeom prst="rect">
                            <a:avLst/>
                          </a:prstGeom>
                          <a:noFill/>
                          <a:ln w="9525">
                            <a:noFill/>
                            <a:miter lim="800000"/>
                            <a:headEnd/>
                            <a:tailEnd/>
                          </a:ln>
                        </pic:spPr>
                      </pic:pic>
                    </a:graphicData>
                  </a:graphic>
                </wp:inline>
              </w:drawing>
            </w:r>
            <w:r w:rsidRPr="004E4EE5">
              <w:rPr>
                <w:rFonts w:ascii="Times New Roman" w:eastAsia="Times New Roman" w:hAnsi="Times New Roman" w:cs="Times New Roman"/>
                <w:sz w:val="28"/>
                <w:szCs w:val="28"/>
              </w:rPr>
              <w:t> </w:t>
            </w:r>
          </w:p>
        </w:tc>
      </w:tr>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28"/>
                <w:szCs w:val="28"/>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28"/>
                <w:szCs w:val="28"/>
              </w:rPr>
            </w:pPr>
          </w:p>
        </w:tc>
      </w:tr>
    </w:tbl>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t>丰富的人生经历铸就此生不变的信</w:t>
      </w:r>
      <w:r w:rsidRPr="004E4EE5">
        <w:rPr>
          <w:rFonts w:ascii="SimSun" w:eastAsia="SimSun" w:hAnsi="SimSun" w:cs="SimSun"/>
          <w:b/>
          <w:bCs/>
          <w:color w:val="000000"/>
          <w:sz w:val="28"/>
          <w:szCs w:val="28"/>
        </w:rPr>
        <w:t>念</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祥麟出生在战乱的旧中国，孩童时就目睹了祖国和人民遭受的种种苦难，从小立志勤奋学习，为改变国家面貌而不懈努力。他从青少年时代起，就拥有顽强的抗争精神和爱国主义情感。当他还是个少年时，就同进步师生一道上街游行，抗议帝国主义对中国人民的欺压。</w:t>
      </w:r>
      <w:r w:rsidRPr="004E4EE5">
        <w:rPr>
          <w:rFonts w:ascii="Times New Roman" w:eastAsia="Times New Roman" w:hAnsi="Times New Roman" w:cs="Times New Roman"/>
          <w:color w:val="000000"/>
          <w:sz w:val="28"/>
          <w:szCs w:val="28"/>
        </w:rPr>
        <w:t>1935</w:t>
      </w:r>
      <w:r w:rsidRPr="004E4EE5">
        <w:rPr>
          <w:rFonts w:ascii="SimSun" w:eastAsia="SimSun" w:hAnsi="SimSun" w:cs="SimSun" w:hint="eastAsia"/>
          <w:color w:val="000000"/>
          <w:sz w:val="28"/>
          <w:szCs w:val="28"/>
        </w:rPr>
        <w:t>年从燕京大学化学系</w:t>
      </w:r>
      <w:r w:rsidRPr="004E4EE5">
        <w:rPr>
          <w:rFonts w:ascii="SimSun" w:eastAsia="SimSun" w:hAnsi="SimSun" w:cs="SimSun" w:hint="eastAsia"/>
          <w:color w:val="000000"/>
          <w:sz w:val="28"/>
          <w:szCs w:val="28"/>
        </w:rPr>
        <w:lastRenderedPageBreak/>
        <w:t>毕业后，考入中央研究院（上海）化学研究所工作，在那里大量阅读了英文版马克思主义著作，了解了中国共产党和红军，坚定了寻找并加入中国共产党的决心。后来他辗转到长沙投身抗日救亡运动，</w:t>
      </w:r>
      <w:r w:rsidRPr="004E4EE5">
        <w:rPr>
          <w:rFonts w:ascii="Times New Roman" w:eastAsia="Times New Roman" w:hAnsi="Times New Roman" w:cs="Times New Roman"/>
          <w:color w:val="000000"/>
          <w:sz w:val="28"/>
          <w:szCs w:val="28"/>
        </w:rPr>
        <w:t>1938</w:t>
      </w:r>
      <w:r w:rsidRPr="004E4EE5">
        <w:rPr>
          <w:rFonts w:ascii="SimSun" w:eastAsia="SimSun" w:hAnsi="SimSun" w:cs="SimSun" w:hint="eastAsia"/>
          <w:color w:val="000000"/>
          <w:sz w:val="28"/>
          <w:szCs w:val="28"/>
        </w:rPr>
        <w:t>年春天秘密加入中国共产党。抗战期间，受中共地下党组织的委派，在西南从事煤和植物油炼制液体燃料工作。抗战胜利前夕，受党组织委派，于</w:t>
      </w:r>
      <w:r w:rsidRPr="004E4EE5">
        <w:rPr>
          <w:rFonts w:ascii="Times New Roman" w:eastAsia="Times New Roman" w:hAnsi="Times New Roman" w:cs="Times New Roman"/>
          <w:color w:val="000000"/>
          <w:sz w:val="28"/>
          <w:szCs w:val="28"/>
        </w:rPr>
        <w:t>1944</w:t>
      </w:r>
      <w:r w:rsidRPr="004E4EE5">
        <w:rPr>
          <w:rFonts w:ascii="SimSun" w:eastAsia="SimSun" w:hAnsi="SimSun" w:cs="SimSun" w:hint="eastAsia"/>
          <w:color w:val="000000"/>
          <w:sz w:val="28"/>
          <w:szCs w:val="28"/>
        </w:rPr>
        <w:t>年通过考试自费留学美国，在那里参加并组织了爱国留学生社团活动，并按照党组织的指示，成功动员了一批留学生回国参加建设。</w:t>
      </w:r>
      <w:r w:rsidRPr="004E4EE5">
        <w:rPr>
          <w:rFonts w:ascii="Times New Roman" w:eastAsia="Times New Roman" w:hAnsi="Times New Roman" w:cs="Times New Roman"/>
          <w:color w:val="000000"/>
          <w:sz w:val="28"/>
          <w:szCs w:val="28"/>
        </w:rPr>
        <w:t>1948</w:t>
      </w:r>
      <w:r w:rsidRPr="004E4EE5">
        <w:rPr>
          <w:rFonts w:ascii="SimSun" w:eastAsia="SimSun" w:hAnsi="SimSun" w:cs="SimSun" w:hint="eastAsia"/>
          <w:color w:val="000000"/>
          <w:sz w:val="28"/>
          <w:szCs w:val="28"/>
        </w:rPr>
        <w:t>年获得博士学位。</w:t>
      </w:r>
      <w:r w:rsidRPr="004E4EE5">
        <w:rPr>
          <w:rFonts w:ascii="Times New Roman" w:eastAsia="Times New Roman" w:hAnsi="Times New Roman" w:cs="Times New Roman"/>
          <w:color w:val="000000"/>
          <w:sz w:val="28"/>
          <w:szCs w:val="28"/>
        </w:rPr>
        <w:t>1950</w:t>
      </w:r>
      <w:r w:rsidRPr="004E4EE5">
        <w:rPr>
          <w:rFonts w:ascii="SimSun" w:eastAsia="SimSun" w:hAnsi="SimSun" w:cs="SimSun" w:hint="eastAsia"/>
          <w:color w:val="000000"/>
          <w:sz w:val="28"/>
          <w:szCs w:val="28"/>
        </w:rPr>
        <w:t>年新中国成立后不久，放弃美国的优厚待遇，毅然回到祖国，先在清华大学任教，后在燃料工业部石油管理总局从事研究工作，回国后的侯老投身于新中国石油工业的科学研究事业。从此，侯老的后半生便与国家新兴的石油化工事业紧密相连</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这丰富的人生经历铸就了他此生不变的信念，那就是：毕生为党和国家、为祖国的石油科技事业的发展、为祖国事业的繁荣做出努力和贡献。侯老把自己毕生的精力和心血都贡献给了祖国的科技进步事业，把自己全部的聪明才智都献给了我国石油石化工业</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t>政治信仰坚定的共产党</w:t>
      </w:r>
      <w:r w:rsidRPr="004E4EE5">
        <w:rPr>
          <w:rFonts w:ascii="SimSun" w:eastAsia="SimSun" w:hAnsi="SimSun" w:cs="SimSun"/>
          <w:b/>
          <w:bCs/>
          <w:color w:val="000000"/>
          <w:sz w:val="28"/>
          <w:szCs w:val="28"/>
        </w:rPr>
        <w:t>员</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侯老的一生可以说扮演着三种不同的角色，其中之一，也是最根本的一点，是其他角色力量的源泉，那就是，他是一名政治信仰坚定的共产党员</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一生始终追求进步光明，尽管处在各种动荡之中，坚定的政治信仰也始终不悔，始终对党和国家怀有深厚的感情。他一生爱国，始终坚持跟党走，信念明确，意志坚定。在燕京大学化学系就读期间，就渐渐认识到只有马列主义指导下的中国共产党才能救中国，积极向党组织靠拢，积极投身抗日救亡活动，</w:t>
      </w:r>
      <w:r w:rsidRPr="004E4EE5">
        <w:rPr>
          <w:rFonts w:ascii="Times New Roman" w:eastAsia="Times New Roman" w:hAnsi="Times New Roman" w:cs="Times New Roman"/>
          <w:color w:val="000000"/>
          <w:sz w:val="28"/>
          <w:szCs w:val="28"/>
        </w:rPr>
        <w:t>1938</w:t>
      </w:r>
      <w:r w:rsidRPr="004E4EE5">
        <w:rPr>
          <w:rFonts w:ascii="SimSun" w:eastAsia="SimSun" w:hAnsi="SimSun" w:cs="SimSun" w:hint="eastAsia"/>
          <w:color w:val="000000"/>
          <w:sz w:val="28"/>
          <w:szCs w:val="28"/>
        </w:rPr>
        <w:t>年秘密加入中国共产党。自此，侯老便把自己的一生奉献给党，把毕生的知识和智慧奉献给祖国，并以此作为自己人生的最高追求。熟悉侯老的人都知道，侯老的一生对政治信仰的追求从来没有改变过，是一名对党、对国家、对群众毫不动摇的坚定的共产党员</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他在清华大学任教期间，也经常带领学生进行爱国主义运动，由于侯老当时是秘密入党，很多学生不知道这位从美国留学回来的老师是名共产党员，但是大家都看到侯老师十分爱国，他经常对学生言传身教：扎扎实实打好基础才能为新中国的建设服务！侯老在政治信仰上从不动摇，对党和国家具有</w:t>
      </w:r>
      <w:r w:rsidRPr="004E4EE5">
        <w:rPr>
          <w:rFonts w:ascii="SimSun" w:eastAsia="SimSun" w:hAnsi="SimSun" w:cs="SimSun" w:hint="eastAsia"/>
          <w:color w:val="000000"/>
          <w:sz w:val="28"/>
          <w:szCs w:val="28"/>
        </w:rPr>
        <w:lastRenderedPageBreak/>
        <w:t>矢志不渝、终生不悔的坚定信念。侯老说自己首先是一名共产党员，然后才是科学家，一切都要从党和国家的需要出发，一生跟随共产党，服从党和国家的需要。</w:t>
      </w:r>
      <w:r w:rsidRPr="004E4EE5">
        <w:rPr>
          <w:rFonts w:ascii="Times New Roman" w:eastAsia="Times New Roman" w:hAnsi="Times New Roman" w:cs="Times New Roman"/>
          <w:color w:val="000000"/>
          <w:sz w:val="28"/>
          <w:szCs w:val="28"/>
        </w:rPr>
        <w:t>1960</w:t>
      </w:r>
      <w:r w:rsidRPr="004E4EE5">
        <w:rPr>
          <w:rFonts w:ascii="SimSun" w:eastAsia="SimSun" w:hAnsi="SimSun" w:cs="SimSun" w:hint="eastAsia"/>
          <w:color w:val="000000"/>
          <w:sz w:val="28"/>
          <w:szCs w:val="28"/>
        </w:rPr>
        <w:t>年，侯老提出，要发展中国的炼油技术，但一定要走我们自己的道路，我们不能照搬国外的技术，要有我们国家自己的技术。侯老为石油科技事业所做出的巨大努力也是为了证明我们国家也能拥有自己的先进技术，也能达到世界先进水平，让中国跻身世界先进行列，让世界了解中国，侯老的这种坚定的工作信念也充分体现了侯老的民族荣誉感和伟大的爱国主义情操</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咱们国家发展不能没有油</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。侯老用一个共产党人的崇高理想与坚定信念，用一个科技工作者的聪明智慧与科学态度，创造出了无愧于党、无愧于人民无愧于时代的光辉业绩</w:t>
      </w:r>
      <w:r w:rsidRPr="004E4EE5">
        <w:rPr>
          <w:rFonts w:ascii="SimSun" w:eastAsia="SimSun" w:hAnsi="SimSun" w:cs="SimSun"/>
          <w:color w:val="000000"/>
          <w:sz w:val="28"/>
          <w:szCs w:val="28"/>
        </w:rPr>
        <w:t>。</w:t>
      </w:r>
    </w:p>
    <w:tbl>
      <w:tblPr>
        <w:tblW w:w="0" w:type="auto"/>
        <w:jc w:val="center"/>
        <w:tblCellSpacing w:w="0" w:type="dxa"/>
        <w:shd w:val="clear" w:color="auto" w:fill="FFFFFF"/>
        <w:tblCellMar>
          <w:left w:w="0" w:type="dxa"/>
          <w:right w:w="0" w:type="dxa"/>
        </w:tblCellMar>
        <w:tblLook w:val="04A0"/>
      </w:tblPr>
      <w:tblGrid>
        <w:gridCol w:w="120"/>
        <w:gridCol w:w="5500"/>
      </w:tblGrid>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28"/>
                <w:szCs w:val="28"/>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28"/>
                <w:szCs w:val="28"/>
              </w:rPr>
            </w:pPr>
            <w:r w:rsidRPr="004E4EE5">
              <w:rPr>
                <w:rFonts w:ascii="Times New Roman" w:eastAsia="Times New Roman" w:hAnsi="Times New Roman" w:cs="Times New Roman"/>
                <w:noProof/>
                <w:sz w:val="28"/>
                <w:szCs w:val="28"/>
              </w:rPr>
              <w:drawing>
                <wp:inline distT="0" distB="0" distL="0" distR="0">
                  <wp:extent cx="3429000" cy="2209800"/>
                  <wp:effectExtent l="19050" t="0" r="0" b="0"/>
                  <wp:docPr id="3" name="Picture 3" descr="http://www.cctv.com/news/special/C14666/20050906/images/100275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ctv.com/news/special/C14666/20050906/images/100275_2.gif"/>
                          <pic:cNvPicPr>
                            <a:picLocks noChangeAspect="1" noChangeArrowheads="1"/>
                          </pic:cNvPicPr>
                        </pic:nvPicPr>
                        <pic:blipFill>
                          <a:blip r:embed="rId6" cstate="print"/>
                          <a:srcRect/>
                          <a:stretch>
                            <a:fillRect/>
                          </a:stretch>
                        </pic:blipFill>
                        <pic:spPr bwMode="auto">
                          <a:xfrm>
                            <a:off x="0" y="0"/>
                            <a:ext cx="3429000" cy="2209800"/>
                          </a:xfrm>
                          <a:prstGeom prst="rect">
                            <a:avLst/>
                          </a:prstGeom>
                          <a:noFill/>
                          <a:ln w="9525">
                            <a:noFill/>
                            <a:miter lim="800000"/>
                            <a:headEnd/>
                            <a:tailEnd/>
                          </a:ln>
                        </pic:spPr>
                      </pic:pic>
                    </a:graphicData>
                  </a:graphic>
                </wp:inline>
              </w:drawing>
            </w:r>
            <w:r w:rsidRPr="004E4EE5">
              <w:rPr>
                <w:rFonts w:ascii="Times New Roman" w:eastAsia="Times New Roman" w:hAnsi="Times New Roman" w:cs="Times New Roman"/>
                <w:sz w:val="28"/>
                <w:szCs w:val="28"/>
              </w:rPr>
              <w:t> </w:t>
            </w:r>
          </w:p>
        </w:tc>
      </w:tr>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28"/>
                <w:szCs w:val="28"/>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28"/>
                <w:szCs w:val="28"/>
              </w:rPr>
            </w:pPr>
          </w:p>
        </w:tc>
      </w:tr>
    </w:tbl>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t>成就卓越的石化科学</w:t>
      </w:r>
      <w:r w:rsidRPr="004E4EE5">
        <w:rPr>
          <w:rFonts w:ascii="SimSun" w:eastAsia="SimSun" w:hAnsi="SimSun" w:cs="SimSun"/>
          <w:b/>
          <w:bCs/>
          <w:color w:val="000000"/>
          <w:sz w:val="28"/>
          <w:szCs w:val="28"/>
        </w:rPr>
        <w:t>家</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侯老的另外一个极其重要的角色，自然是他是一位卓有成就的石油化工科学家</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侯老是一位具有战略眼光和前瞻能力的科学家。</w:t>
      </w:r>
      <w:r w:rsidRPr="004E4EE5">
        <w:rPr>
          <w:rFonts w:ascii="Times New Roman" w:eastAsia="Times New Roman" w:hAnsi="Times New Roman" w:cs="Times New Roman"/>
          <w:color w:val="000000"/>
          <w:sz w:val="28"/>
          <w:szCs w:val="28"/>
        </w:rPr>
        <w:t>1959</w:t>
      </w:r>
      <w:r w:rsidRPr="004E4EE5">
        <w:rPr>
          <w:rFonts w:ascii="SimSun" w:eastAsia="SimSun" w:hAnsi="SimSun" w:cs="SimSun" w:hint="eastAsia"/>
          <w:color w:val="000000"/>
          <w:sz w:val="28"/>
          <w:szCs w:val="28"/>
        </w:rPr>
        <w:t>年以后，前苏联逐渐减少以至停止对我国军需油料及发展两弹所需特种润滑材料的出口，而从其他国家进口也没有可能。面临严峻的形势，作为我国炼油科技的奠基人，侯祥麟参与了炼油科技立足国内这一方向性决策的制定和实施，发挥了关键作用，成功突破了国外封锁。</w:t>
      </w:r>
      <w:r w:rsidRPr="004E4EE5">
        <w:rPr>
          <w:rFonts w:ascii="Times New Roman" w:eastAsia="Times New Roman" w:hAnsi="Times New Roman" w:cs="Times New Roman"/>
          <w:color w:val="000000"/>
          <w:sz w:val="28"/>
          <w:szCs w:val="28"/>
        </w:rPr>
        <w:t>50</w:t>
      </w:r>
      <w:r w:rsidRPr="004E4EE5">
        <w:rPr>
          <w:rFonts w:ascii="SimSun" w:eastAsia="SimSun" w:hAnsi="SimSun" w:cs="SimSun" w:hint="eastAsia"/>
          <w:color w:val="000000"/>
          <w:sz w:val="28"/>
          <w:szCs w:val="28"/>
        </w:rPr>
        <w:t>年代后期至</w:t>
      </w:r>
      <w:r w:rsidRPr="004E4EE5">
        <w:rPr>
          <w:rFonts w:ascii="Times New Roman" w:eastAsia="Times New Roman" w:hAnsi="Times New Roman" w:cs="Times New Roman"/>
          <w:color w:val="000000"/>
          <w:sz w:val="28"/>
          <w:szCs w:val="28"/>
        </w:rPr>
        <w:t>60</w:t>
      </w:r>
      <w:r w:rsidRPr="004E4EE5">
        <w:rPr>
          <w:rFonts w:ascii="SimSun" w:eastAsia="SimSun" w:hAnsi="SimSun" w:cs="SimSun" w:hint="eastAsia"/>
          <w:color w:val="000000"/>
          <w:sz w:val="28"/>
          <w:szCs w:val="28"/>
        </w:rPr>
        <w:t>年代中期，他组织科研攻关，解决了国产喷气燃料对镍铬合金火焰筒烧蚀的关键问题，成功研制出国产航</w:t>
      </w:r>
      <w:r w:rsidRPr="004E4EE5">
        <w:rPr>
          <w:rFonts w:ascii="SimSun" w:eastAsia="SimSun" w:hAnsi="SimSun" w:cs="SimSun" w:hint="eastAsia"/>
          <w:color w:val="000000"/>
          <w:sz w:val="28"/>
          <w:szCs w:val="28"/>
        </w:rPr>
        <w:lastRenderedPageBreak/>
        <w:t>空煤油。为满足中国发展原子弹、导弹和卫星以及新型喷气飞机的需要，他领导研制出多种特殊润滑油材料。他还领导了流化催化裂化、催化重整、延迟焦化、尿素脱蜡及有关的催化剂和添加剂等炼油新技术的成功开发，这就是著名的</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五朵金花</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炼油新技术，使中国炼油技术在</w:t>
      </w:r>
      <w:r w:rsidRPr="004E4EE5">
        <w:rPr>
          <w:rFonts w:ascii="Times New Roman" w:eastAsia="Times New Roman" w:hAnsi="Times New Roman" w:cs="Times New Roman"/>
          <w:color w:val="000000"/>
          <w:sz w:val="28"/>
          <w:szCs w:val="28"/>
        </w:rPr>
        <w:t>60</w:t>
      </w:r>
      <w:r w:rsidRPr="004E4EE5">
        <w:rPr>
          <w:rFonts w:ascii="SimSun" w:eastAsia="SimSun" w:hAnsi="SimSun" w:cs="SimSun" w:hint="eastAsia"/>
          <w:color w:val="000000"/>
          <w:sz w:val="28"/>
          <w:szCs w:val="28"/>
        </w:rPr>
        <w:t>年代前期很快接近了当时的世界水平。</w:t>
      </w:r>
      <w:r w:rsidRPr="004E4EE5">
        <w:rPr>
          <w:rFonts w:ascii="Times New Roman" w:eastAsia="Times New Roman" w:hAnsi="Times New Roman" w:cs="Times New Roman"/>
          <w:color w:val="000000"/>
          <w:sz w:val="28"/>
          <w:szCs w:val="28"/>
        </w:rPr>
        <w:t>70</w:t>
      </w:r>
      <w:r w:rsidRPr="004E4EE5">
        <w:rPr>
          <w:rFonts w:ascii="SimSun" w:eastAsia="SimSun" w:hAnsi="SimSun" w:cs="SimSun" w:hint="eastAsia"/>
          <w:color w:val="000000"/>
          <w:sz w:val="28"/>
          <w:szCs w:val="28"/>
        </w:rPr>
        <w:t>年代以来，侯老本着实事求是、严谨务实的原则先后组织领导、参与了多项新技术、新产品的科学研究开发工作，取得了多项成果。以下仅以几个典型事例说明侯老一生的在石油化工领域的卓越成就</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t>一、</w:t>
      </w:r>
      <w:r w:rsidRPr="004E4EE5">
        <w:rPr>
          <w:rFonts w:ascii="Times New Roman" w:eastAsia="Times New Roman" w:hAnsi="Times New Roman" w:cs="Times New Roman"/>
          <w:b/>
          <w:bCs/>
          <w:color w:val="000000"/>
          <w:sz w:val="28"/>
          <w:szCs w:val="28"/>
        </w:rPr>
        <w:t>91</w:t>
      </w:r>
      <w:r w:rsidRPr="004E4EE5">
        <w:rPr>
          <w:rFonts w:ascii="SimSun" w:eastAsia="SimSun" w:hAnsi="SimSun" w:cs="SimSun" w:hint="eastAsia"/>
          <w:b/>
          <w:bCs/>
          <w:color w:val="000000"/>
          <w:sz w:val="28"/>
          <w:szCs w:val="28"/>
        </w:rPr>
        <w:t>岁高龄挂帅</w:t>
      </w:r>
      <w:r w:rsidRPr="004E4EE5">
        <w:rPr>
          <w:rFonts w:ascii="Times New Roman" w:eastAsia="Times New Roman" w:hAnsi="Times New Roman" w:cs="Times New Roman"/>
          <w:b/>
          <w:bCs/>
          <w:color w:val="000000"/>
          <w:sz w:val="28"/>
          <w:szCs w:val="28"/>
        </w:rPr>
        <w:t>“</w:t>
      </w:r>
      <w:r w:rsidRPr="004E4EE5">
        <w:rPr>
          <w:rFonts w:ascii="SimSun" w:eastAsia="SimSun" w:hAnsi="SimSun" w:cs="SimSun" w:hint="eastAsia"/>
          <w:b/>
          <w:bCs/>
          <w:color w:val="000000"/>
          <w:sz w:val="28"/>
          <w:szCs w:val="28"/>
        </w:rPr>
        <w:t>可持续发展油气资源战略研究</w:t>
      </w:r>
      <w:r w:rsidRPr="004E4EE5">
        <w:rPr>
          <w:rFonts w:ascii="Times New Roman" w:eastAsia="Times New Roman" w:hAnsi="Times New Roman" w:cs="Times New Roman"/>
          <w:b/>
          <w:bCs/>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Times New Roman" w:eastAsia="Times New Roman" w:hAnsi="Times New Roman" w:cs="Times New Roman"/>
          <w:color w:val="000000"/>
          <w:sz w:val="28"/>
          <w:szCs w:val="28"/>
        </w:rPr>
        <w:t>2003</w:t>
      </w:r>
      <w:r w:rsidRPr="004E4EE5">
        <w:rPr>
          <w:rFonts w:ascii="SimSun" w:eastAsia="SimSun" w:hAnsi="SimSun" w:cs="SimSun" w:hint="eastAsia"/>
          <w:color w:val="000000"/>
          <w:sz w:val="28"/>
          <w:szCs w:val="28"/>
        </w:rPr>
        <w:t>年，侯老已经</w:t>
      </w:r>
      <w:r w:rsidRPr="004E4EE5">
        <w:rPr>
          <w:rFonts w:ascii="Times New Roman" w:eastAsia="Times New Roman" w:hAnsi="Times New Roman" w:cs="Times New Roman"/>
          <w:color w:val="000000"/>
          <w:sz w:val="28"/>
          <w:szCs w:val="28"/>
        </w:rPr>
        <w:t>91</w:t>
      </w:r>
      <w:r w:rsidRPr="004E4EE5">
        <w:rPr>
          <w:rFonts w:ascii="SimSun" w:eastAsia="SimSun" w:hAnsi="SimSun" w:cs="SimSun" w:hint="eastAsia"/>
          <w:color w:val="000000"/>
          <w:sz w:val="28"/>
          <w:szCs w:val="28"/>
        </w:rPr>
        <w:t>岁高龄。</w:t>
      </w:r>
      <w:r w:rsidRPr="004E4EE5">
        <w:rPr>
          <w:rFonts w:ascii="Times New Roman" w:eastAsia="Times New Roman" w:hAnsi="Times New Roman" w:cs="Times New Roman"/>
          <w:color w:val="000000"/>
          <w:sz w:val="28"/>
          <w:szCs w:val="28"/>
        </w:rPr>
        <w:t>5</w:t>
      </w:r>
      <w:r w:rsidRPr="004E4EE5">
        <w:rPr>
          <w:rFonts w:ascii="SimSun" w:eastAsia="SimSun" w:hAnsi="SimSun" w:cs="SimSun" w:hint="eastAsia"/>
          <w:color w:val="000000"/>
          <w:sz w:val="28"/>
          <w:szCs w:val="28"/>
        </w:rPr>
        <w:t>月，国务院总理温家宝来到侯老家中看望侯老，在带去党中央、国务院的亲切关怀和慰问的同时，温总理希望德高望重的侯老能够参加国家将要启动的</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可持续发展油气资源战略研究</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工作，但考虑到侯老已年逾</w:t>
      </w:r>
      <w:r w:rsidRPr="004E4EE5">
        <w:rPr>
          <w:rFonts w:ascii="Times New Roman" w:eastAsia="Times New Roman" w:hAnsi="Times New Roman" w:cs="Times New Roman"/>
          <w:color w:val="000000"/>
          <w:sz w:val="28"/>
          <w:szCs w:val="28"/>
        </w:rPr>
        <w:t>90</w:t>
      </w:r>
      <w:r w:rsidRPr="004E4EE5">
        <w:rPr>
          <w:rFonts w:ascii="SimSun" w:eastAsia="SimSun" w:hAnsi="SimSun" w:cs="SimSun" w:hint="eastAsia"/>
          <w:color w:val="000000"/>
          <w:sz w:val="28"/>
          <w:szCs w:val="28"/>
        </w:rPr>
        <w:t>，又于心不忍。在这样的情况下，侯老欣然接受了总理的嘱托，并于次日出席了温总理召集的国务院办公会议，中国可持续发展油气资源战略研究在北京正式启动。就这样，</w:t>
      </w:r>
      <w:r w:rsidRPr="004E4EE5">
        <w:rPr>
          <w:rFonts w:ascii="Times New Roman" w:eastAsia="Times New Roman" w:hAnsi="Times New Roman" w:cs="Times New Roman"/>
          <w:color w:val="000000"/>
          <w:sz w:val="28"/>
          <w:szCs w:val="28"/>
        </w:rPr>
        <w:t>91</w:t>
      </w:r>
      <w:r w:rsidRPr="004E4EE5">
        <w:rPr>
          <w:rFonts w:ascii="SimSun" w:eastAsia="SimSun" w:hAnsi="SimSun" w:cs="SimSun" w:hint="eastAsia"/>
          <w:color w:val="000000"/>
          <w:sz w:val="28"/>
          <w:szCs w:val="28"/>
        </w:rPr>
        <w:t>岁的侯老，没有时间考虑如何使自己延年益寿、如何享受天伦之乐，而是全身心投入了科学研究中去，完全把个人置之度外</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这项研究由侯老组织负责，侯老为此花费了大量心血。他以高度的责任心投入了工作，深入思考研究思路、重点，认真做好工作人员的组织、安排等筹备工作以及精心策划进行此项工作的组织机构；认真落实材料，深入细致的开展研究工作。他深入走访每一个专题，对工作人员面对面的提出指导意见和问题改正的方向，广泛听取大家的意见，反复推敲研究数据，夜以继日的研究，完全不顾及自己的身体。每次都坚持准时参加相关工作会议，一贯保持着严谨细致的工作作风和高度的敬业精神，提出可持续发展的战略</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然而，</w:t>
      </w:r>
      <w:r w:rsidRPr="004E4EE5">
        <w:rPr>
          <w:rFonts w:ascii="Times New Roman" w:eastAsia="Times New Roman" w:hAnsi="Times New Roman" w:cs="Times New Roman"/>
          <w:color w:val="000000"/>
          <w:sz w:val="28"/>
          <w:szCs w:val="28"/>
        </w:rPr>
        <w:t>2004</w:t>
      </w:r>
      <w:r w:rsidRPr="004E4EE5">
        <w:rPr>
          <w:rFonts w:ascii="SimSun" w:eastAsia="SimSun" w:hAnsi="SimSun" w:cs="SimSun" w:hint="eastAsia"/>
          <w:color w:val="000000"/>
          <w:sz w:val="28"/>
          <w:szCs w:val="28"/>
        </w:rPr>
        <w:t>年</w:t>
      </w:r>
      <w:r w:rsidRPr="004E4EE5">
        <w:rPr>
          <w:rFonts w:ascii="Times New Roman" w:eastAsia="Times New Roman" w:hAnsi="Times New Roman" w:cs="Times New Roman"/>
          <w:color w:val="000000"/>
          <w:sz w:val="28"/>
          <w:szCs w:val="28"/>
        </w:rPr>
        <w:t>4</w:t>
      </w:r>
      <w:r w:rsidRPr="004E4EE5">
        <w:rPr>
          <w:rFonts w:ascii="SimSun" w:eastAsia="SimSun" w:hAnsi="SimSun" w:cs="SimSun" w:hint="eastAsia"/>
          <w:color w:val="000000"/>
          <w:sz w:val="28"/>
          <w:szCs w:val="28"/>
        </w:rPr>
        <w:t>月，侯老的夫人</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几十年来与他患难与共的伴侣、事业上的得力助手李秀珍女士不幸身患重病，病情急转直下，</w:t>
      </w:r>
      <w:r w:rsidRPr="004E4EE5">
        <w:rPr>
          <w:rFonts w:ascii="Times New Roman" w:eastAsia="Times New Roman" w:hAnsi="Times New Roman" w:cs="Times New Roman"/>
          <w:color w:val="000000"/>
          <w:sz w:val="28"/>
          <w:szCs w:val="28"/>
        </w:rPr>
        <w:t>6</w:t>
      </w:r>
      <w:r w:rsidRPr="004E4EE5">
        <w:rPr>
          <w:rFonts w:ascii="SimSun" w:eastAsia="SimSun" w:hAnsi="SimSun" w:cs="SimSun" w:hint="eastAsia"/>
          <w:color w:val="000000"/>
          <w:sz w:val="28"/>
          <w:szCs w:val="28"/>
        </w:rPr>
        <w:t>月</w:t>
      </w:r>
      <w:r w:rsidRPr="004E4EE5">
        <w:rPr>
          <w:rFonts w:ascii="Times New Roman" w:eastAsia="Times New Roman" w:hAnsi="Times New Roman" w:cs="Times New Roman"/>
          <w:color w:val="000000"/>
          <w:sz w:val="28"/>
          <w:szCs w:val="28"/>
        </w:rPr>
        <w:t>25</w:t>
      </w:r>
      <w:r w:rsidRPr="004E4EE5">
        <w:rPr>
          <w:rFonts w:ascii="SimSun" w:eastAsia="SimSun" w:hAnsi="SimSun" w:cs="SimSun" w:hint="eastAsia"/>
          <w:color w:val="000000"/>
          <w:sz w:val="28"/>
          <w:szCs w:val="28"/>
        </w:rPr>
        <w:t>日已经处于弥留之际。这天上午，侯老准时出席了由温总理主持召开的办公会议，向总理就</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中国可持续发展油气资源战略研究</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作了详尽的汇报，战略研究成果获得总理的好评。然而就在这天下午，侯老的夫人因癌症不幸与世长辞。在夫人重病期间，由于</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中国可持续发展油气资源战略研究</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工作量大、时间紧，侯老没有太多的时间到医院陪伴夫人，他为此十分伤心</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lastRenderedPageBreak/>
        <w:t xml:space="preserve">　　然而，就在夫人去世后的一个月，侯老又在考虑战略研究问题，并向工程院建议开展课题的后续研究。一位</w:t>
      </w:r>
      <w:r w:rsidRPr="004E4EE5">
        <w:rPr>
          <w:rFonts w:ascii="Times New Roman" w:eastAsia="Times New Roman" w:hAnsi="Times New Roman" w:cs="Times New Roman"/>
          <w:color w:val="000000"/>
          <w:sz w:val="28"/>
          <w:szCs w:val="28"/>
        </w:rPr>
        <w:t>90</w:t>
      </w:r>
      <w:r w:rsidRPr="004E4EE5">
        <w:rPr>
          <w:rFonts w:ascii="SimSun" w:eastAsia="SimSun" w:hAnsi="SimSun" w:cs="SimSun" w:hint="eastAsia"/>
          <w:color w:val="000000"/>
          <w:sz w:val="28"/>
          <w:szCs w:val="28"/>
        </w:rPr>
        <w:t>多岁的老人还在为国家几十年后的能源供应操心、献计献策，这是怎样的一种胸怀？着实是令人敬佩的战略科学家</w:t>
      </w:r>
      <w:r w:rsidRPr="004E4EE5">
        <w:rPr>
          <w:rFonts w:ascii="SimSun" w:eastAsia="SimSun" w:hAnsi="SimSun" w:cs="SimSun"/>
          <w:color w:val="000000"/>
          <w:sz w:val="28"/>
          <w:szCs w:val="28"/>
        </w:rPr>
        <w:t>！</w:t>
      </w:r>
    </w:p>
    <w:tbl>
      <w:tblPr>
        <w:tblW w:w="0" w:type="auto"/>
        <w:jc w:val="center"/>
        <w:tblCellSpacing w:w="0" w:type="dxa"/>
        <w:shd w:val="clear" w:color="auto" w:fill="FFFFFF"/>
        <w:tblCellMar>
          <w:left w:w="0" w:type="dxa"/>
          <w:right w:w="0" w:type="dxa"/>
        </w:tblCellMar>
        <w:tblLook w:val="04A0"/>
      </w:tblPr>
      <w:tblGrid>
        <w:gridCol w:w="120"/>
        <w:gridCol w:w="5500"/>
      </w:tblGrid>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28"/>
                <w:szCs w:val="28"/>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28"/>
                <w:szCs w:val="28"/>
              </w:rPr>
            </w:pPr>
            <w:r w:rsidRPr="004E4EE5">
              <w:rPr>
                <w:rFonts w:ascii="Times New Roman" w:eastAsia="Times New Roman" w:hAnsi="Times New Roman" w:cs="Times New Roman"/>
                <w:noProof/>
                <w:sz w:val="28"/>
                <w:szCs w:val="28"/>
              </w:rPr>
              <w:drawing>
                <wp:inline distT="0" distB="0" distL="0" distR="0">
                  <wp:extent cx="3429000" cy="2552700"/>
                  <wp:effectExtent l="19050" t="0" r="0" b="0"/>
                  <wp:docPr id="4" name="Picture 4" descr="http://www.cctv.com/news/special/C14666/20050906/images/100275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ctv.com/news/special/C14666/20050906/images/100275_3.gif"/>
                          <pic:cNvPicPr>
                            <a:picLocks noChangeAspect="1" noChangeArrowheads="1"/>
                          </pic:cNvPicPr>
                        </pic:nvPicPr>
                        <pic:blipFill>
                          <a:blip r:embed="rId7" cstate="print"/>
                          <a:srcRect/>
                          <a:stretch>
                            <a:fillRect/>
                          </a:stretch>
                        </pic:blipFill>
                        <pic:spPr bwMode="auto">
                          <a:xfrm>
                            <a:off x="0" y="0"/>
                            <a:ext cx="3429000" cy="2552700"/>
                          </a:xfrm>
                          <a:prstGeom prst="rect">
                            <a:avLst/>
                          </a:prstGeom>
                          <a:noFill/>
                          <a:ln w="9525">
                            <a:noFill/>
                            <a:miter lim="800000"/>
                            <a:headEnd/>
                            <a:tailEnd/>
                          </a:ln>
                        </pic:spPr>
                      </pic:pic>
                    </a:graphicData>
                  </a:graphic>
                </wp:inline>
              </w:drawing>
            </w:r>
            <w:r w:rsidRPr="004E4EE5">
              <w:rPr>
                <w:rFonts w:ascii="Times New Roman" w:eastAsia="Times New Roman" w:hAnsi="Times New Roman" w:cs="Times New Roman"/>
                <w:sz w:val="28"/>
                <w:szCs w:val="28"/>
              </w:rPr>
              <w:t> </w:t>
            </w:r>
          </w:p>
        </w:tc>
      </w:tr>
      <w:tr w:rsidR="004E4EE5" w:rsidRPr="004E4EE5" w:rsidTr="004E4EE5">
        <w:trPr>
          <w:tblCellSpacing w:w="0" w:type="dxa"/>
          <w:jc w:val="center"/>
        </w:trPr>
        <w:tc>
          <w:tcPr>
            <w:tcW w:w="120" w:type="dxa"/>
            <w:shd w:val="clear" w:color="auto" w:fill="FFFFFF"/>
            <w:vAlign w:val="center"/>
            <w:hideMark/>
          </w:tcPr>
          <w:p w:rsidR="004E4EE5" w:rsidRPr="004E4EE5" w:rsidRDefault="004E4EE5" w:rsidP="004E4EE5">
            <w:pPr>
              <w:spacing w:after="0" w:line="240" w:lineRule="auto"/>
              <w:rPr>
                <w:rFonts w:ascii="Times New Roman" w:eastAsia="Times New Roman" w:hAnsi="Times New Roman" w:cs="Times New Roman"/>
                <w:sz w:val="28"/>
                <w:szCs w:val="28"/>
              </w:rPr>
            </w:pPr>
          </w:p>
        </w:tc>
        <w:tc>
          <w:tcPr>
            <w:tcW w:w="0" w:type="auto"/>
            <w:shd w:val="clear" w:color="auto" w:fill="FFFFFF"/>
            <w:vAlign w:val="center"/>
            <w:hideMark/>
          </w:tcPr>
          <w:p w:rsidR="004E4EE5" w:rsidRPr="004E4EE5" w:rsidRDefault="004E4EE5" w:rsidP="004E4EE5">
            <w:pPr>
              <w:spacing w:after="0" w:line="240" w:lineRule="auto"/>
              <w:jc w:val="center"/>
              <w:rPr>
                <w:rFonts w:ascii="Times New Roman" w:eastAsia="Times New Roman" w:hAnsi="Times New Roman" w:cs="Times New Roman"/>
                <w:sz w:val="28"/>
                <w:szCs w:val="28"/>
              </w:rPr>
            </w:pPr>
          </w:p>
        </w:tc>
      </w:tr>
    </w:tbl>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t>二、为争取世界石油大会在中国召开作出不懈努</w:t>
      </w:r>
      <w:r w:rsidRPr="004E4EE5">
        <w:rPr>
          <w:rFonts w:ascii="SimSun" w:eastAsia="SimSun" w:hAnsi="SimSun" w:cs="SimSun"/>
          <w:b/>
          <w:bCs/>
          <w:color w:val="000000"/>
          <w:sz w:val="28"/>
          <w:szCs w:val="28"/>
        </w:rPr>
        <w:t>力</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中国石油要融入国际世界，就要参加世界石油大会。在这一点上，侯老具有鲜明的前瞻性。他要让世界了解中国石油，让中国石油走向世界。</w:t>
      </w:r>
      <w:r w:rsidRPr="004E4EE5">
        <w:rPr>
          <w:rFonts w:ascii="Times New Roman" w:eastAsia="Times New Roman" w:hAnsi="Times New Roman" w:cs="Times New Roman"/>
          <w:color w:val="000000"/>
          <w:sz w:val="28"/>
          <w:szCs w:val="28"/>
        </w:rPr>
        <w:t>1983</w:t>
      </w:r>
      <w:r w:rsidRPr="004E4EE5">
        <w:rPr>
          <w:rFonts w:ascii="SimSun" w:eastAsia="SimSun" w:hAnsi="SimSun" w:cs="SimSun" w:hint="eastAsia"/>
          <w:color w:val="000000"/>
          <w:sz w:val="28"/>
          <w:szCs w:val="28"/>
        </w:rPr>
        <w:t>年</w:t>
      </w:r>
      <w:r w:rsidRPr="004E4EE5">
        <w:rPr>
          <w:rFonts w:ascii="Times New Roman" w:eastAsia="Times New Roman" w:hAnsi="Times New Roman" w:cs="Times New Roman"/>
          <w:color w:val="000000"/>
          <w:sz w:val="28"/>
          <w:szCs w:val="28"/>
        </w:rPr>
        <w:t>8</w:t>
      </w:r>
      <w:r w:rsidRPr="004E4EE5">
        <w:rPr>
          <w:rFonts w:ascii="SimSun" w:eastAsia="SimSun" w:hAnsi="SimSun" w:cs="SimSun" w:hint="eastAsia"/>
          <w:color w:val="000000"/>
          <w:sz w:val="28"/>
          <w:szCs w:val="28"/>
        </w:rPr>
        <w:t>月底，侯祥麟以世界石油大会中国国家委员会主任的名义，率中国代表团赴英国伦敦出席了第十一届世界石油大会，这是中华人民共和国的代表第一次参加世界石油大会。侯老认为，中国不仅要参加世界石油大会，还要争办世界石油大会，这样才能让世界进一步了解中国，从而进一步提升中国在世界的经济政治形象。侯老思想明确，工作得力，在他的努力下，中国申办第十五届世界石油大会获得成功。</w:t>
      </w:r>
      <w:r w:rsidRPr="004E4EE5">
        <w:rPr>
          <w:rFonts w:ascii="Times New Roman" w:eastAsia="Times New Roman" w:hAnsi="Times New Roman" w:cs="Times New Roman"/>
          <w:color w:val="000000"/>
          <w:sz w:val="28"/>
          <w:szCs w:val="28"/>
        </w:rPr>
        <w:t>1997</w:t>
      </w:r>
      <w:r w:rsidRPr="004E4EE5">
        <w:rPr>
          <w:rFonts w:ascii="SimSun" w:eastAsia="SimSun" w:hAnsi="SimSun" w:cs="SimSun" w:hint="eastAsia"/>
          <w:color w:val="000000"/>
          <w:sz w:val="28"/>
          <w:szCs w:val="28"/>
        </w:rPr>
        <w:t>年，第十五届世界石油大会在北京隆重召开，那时侯老以及所有为中国石油科技事业做出努力的人们无不心潮澎湃，中国能参加世界石油大会实属不易，而中国争办世界石油大会更加不易，要想办好则更是需要付出加倍的努力。但是在侯老的带领下，我们做到了，中国在世界上的地位和威望得以极大的提高，在这一点上，侯老可谓功不可没</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lastRenderedPageBreak/>
        <w:t>三、重视青年科技人才的培</w:t>
      </w:r>
      <w:r w:rsidRPr="004E4EE5">
        <w:rPr>
          <w:rFonts w:ascii="SimSun" w:eastAsia="SimSun" w:hAnsi="SimSun" w:cs="SimSun"/>
          <w:b/>
          <w:bCs/>
          <w:color w:val="000000"/>
          <w:sz w:val="28"/>
          <w:szCs w:val="28"/>
        </w:rPr>
        <w:t>养</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侯老十分爱护青年知识分子，保护青年技术人才。他常说，祖国的科技事业需要优秀的人才。因此侯老很重视科技队伍建设、重视科技人才的培养。在选拔推荐两院院士的时候，侯老总是强调，要</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选好人，选准人，准备材料必须真实可靠</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。侯老欣赏敢于创新的人才，他总教育青年人：创新思维对于科技研究很重要，同时还需要热爱，</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幸福来自对科学的热爱</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。当年侯老放弃美国舒适的生活回国搞科技研究，也是出于对科学事业的热爱。在这一点上侯老当之无愧为年轻人树立了楷模</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侯老认为，青年人应树立正确的人生观，不要一切向</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钱</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看，搞科学的真正目的、科学家的真正乐趣应该在于创新和奉献，在于开拓未知的东西，而非为了名和利。要勤奋、对事业执着追求，勇于面对失败，坚持不懈走自己的路。严谨塌实的做好自己的本职工作，要树立目标，有长远的目光。这才是成功的前提</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Times New Roman" w:eastAsia="Times New Roman" w:hAnsi="Times New Roman" w:cs="Times New Roman"/>
          <w:color w:val="000000"/>
          <w:sz w:val="28"/>
          <w:szCs w:val="28"/>
        </w:rPr>
        <w:t>1996</w:t>
      </w:r>
      <w:r w:rsidRPr="004E4EE5">
        <w:rPr>
          <w:rFonts w:ascii="SimSun" w:eastAsia="SimSun" w:hAnsi="SimSun" w:cs="SimSun" w:hint="eastAsia"/>
          <w:color w:val="000000"/>
          <w:sz w:val="28"/>
          <w:szCs w:val="28"/>
        </w:rPr>
        <w:t>年</w:t>
      </w:r>
      <w:r w:rsidRPr="004E4EE5">
        <w:rPr>
          <w:rFonts w:ascii="Times New Roman" w:eastAsia="Times New Roman" w:hAnsi="Times New Roman" w:cs="Times New Roman"/>
          <w:color w:val="000000"/>
          <w:sz w:val="28"/>
          <w:szCs w:val="28"/>
        </w:rPr>
        <w:t>10</w:t>
      </w:r>
      <w:r w:rsidRPr="004E4EE5">
        <w:rPr>
          <w:rFonts w:ascii="SimSun" w:eastAsia="SimSun" w:hAnsi="SimSun" w:cs="SimSun" w:hint="eastAsia"/>
          <w:color w:val="000000"/>
          <w:sz w:val="28"/>
          <w:szCs w:val="28"/>
        </w:rPr>
        <w:t>月</w:t>
      </w:r>
      <w:r w:rsidRPr="004E4EE5">
        <w:rPr>
          <w:rFonts w:ascii="Times New Roman" w:eastAsia="Times New Roman" w:hAnsi="Times New Roman" w:cs="Times New Roman"/>
          <w:color w:val="000000"/>
          <w:sz w:val="28"/>
          <w:szCs w:val="28"/>
        </w:rPr>
        <w:t>17</w:t>
      </w:r>
      <w:r w:rsidRPr="004E4EE5">
        <w:rPr>
          <w:rFonts w:ascii="SimSun" w:eastAsia="SimSun" w:hAnsi="SimSun" w:cs="SimSun" w:hint="eastAsia"/>
          <w:color w:val="000000"/>
          <w:sz w:val="28"/>
          <w:szCs w:val="28"/>
        </w:rPr>
        <w:t>日，侯祥麟院士荣获何梁何利科学与技术成就奖。获奖后，他首先想到的是要为培养石化高层次人才出力，决定捐出</w:t>
      </w:r>
      <w:r w:rsidRPr="004E4EE5">
        <w:rPr>
          <w:rFonts w:ascii="Times New Roman" w:eastAsia="Times New Roman" w:hAnsi="Times New Roman" w:cs="Times New Roman"/>
          <w:color w:val="000000"/>
          <w:sz w:val="28"/>
          <w:szCs w:val="28"/>
        </w:rPr>
        <w:t>50</w:t>
      </w:r>
      <w:r w:rsidRPr="004E4EE5">
        <w:rPr>
          <w:rFonts w:ascii="SimSun" w:eastAsia="SimSun" w:hAnsi="SimSun" w:cs="SimSun" w:hint="eastAsia"/>
          <w:color w:val="000000"/>
          <w:sz w:val="28"/>
          <w:szCs w:val="28"/>
        </w:rPr>
        <w:t>万元人民币，在中国石油天然气总公司、中国石油化工总公司和石油化工科学研究院的协助下，设立专项基金。在多方努力下，</w:t>
      </w:r>
      <w:r w:rsidRPr="004E4EE5">
        <w:rPr>
          <w:rFonts w:ascii="Times New Roman" w:eastAsia="Times New Roman" w:hAnsi="Times New Roman" w:cs="Times New Roman"/>
          <w:color w:val="000000"/>
          <w:sz w:val="28"/>
          <w:szCs w:val="28"/>
        </w:rPr>
        <w:t>7</w:t>
      </w:r>
      <w:r w:rsidRPr="004E4EE5">
        <w:rPr>
          <w:rFonts w:ascii="SimSun" w:eastAsia="SimSun" w:hAnsi="SimSun" w:cs="SimSun" w:hint="eastAsia"/>
          <w:color w:val="000000"/>
          <w:sz w:val="28"/>
          <w:szCs w:val="28"/>
        </w:rPr>
        <w:t>月</w:t>
      </w:r>
      <w:r w:rsidRPr="004E4EE5">
        <w:rPr>
          <w:rFonts w:ascii="Times New Roman" w:eastAsia="Times New Roman" w:hAnsi="Times New Roman" w:cs="Times New Roman"/>
          <w:color w:val="000000"/>
          <w:sz w:val="28"/>
          <w:szCs w:val="28"/>
        </w:rPr>
        <w:t>24</w:t>
      </w:r>
      <w:r w:rsidRPr="004E4EE5">
        <w:rPr>
          <w:rFonts w:ascii="SimSun" w:eastAsia="SimSun" w:hAnsi="SimSun" w:cs="SimSun" w:hint="eastAsia"/>
          <w:color w:val="000000"/>
          <w:sz w:val="28"/>
          <w:szCs w:val="28"/>
        </w:rPr>
        <w:t>日，</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中国科学技术发展基金会侯祥麟基金</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正式设立。中国石油工业对技术依靠很严重，因此科技队伍强大是超过人家的重要条件。从基金的设立到每年评奖活动的开展，侯老都倾注了大量的心血，给予具体的关心和知道。基金旨在培养高水平的专业技术人才，鼓励青年科技人员积极投身于祖国的科学技术事业，保持工作热情，培养造就高层次、高质量、高水平的现代专门人才，促进我国石油石化工业的发展</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侯老还出资设立了中国科技馆发展基金，重点培养青少年对科学技术的兴趣，同样为科学科技的普及做出了巨大的贡献</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SimSun" w:eastAsia="SimSun" w:hAnsi="SimSun" w:cs="SimSun"/>
          <w:color w:val="000000"/>
          <w:sz w:val="28"/>
          <w:szCs w:val="28"/>
        </w:rPr>
        <w:t xml:space="preserve">　</w:t>
      </w:r>
    </w:p>
    <w:p w:rsidR="004E4EE5" w:rsidRPr="004E4EE5" w:rsidRDefault="004E4EE5" w:rsidP="004E4EE5">
      <w:pPr>
        <w:shd w:val="clear" w:color="auto" w:fill="FFFFFF"/>
        <w:spacing w:after="0" w:line="288" w:lineRule="atLeast"/>
        <w:jc w:val="center"/>
        <w:rPr>
          <w:rFonts w:ascii="Times New Roman" w:eastAsia="Times New Roman" w:hAnsi="Times New Roman" w:cs="Times New Roman"/>
          <w:color w:val="000000"/>
          <w:sz w:val="28"/>
          <w:szCs w:val="28"/>
        </w:rPr>
      </w:pPr>
      <w:r w:rsidRPr="004E4EE5">
        <w:rPr>
          <w:rFonts w:ascii="SimSun" w:eastAsia="SimSun" w:hAnsi="SimSun" w:cs="SimSun" w:hint="eastAsia"/>
          <w:b/>
          <w:bCs/>
          <w:color w:val="000000"/>
          <w:sz w:val="28"/>
          <w:szCs w:val="28"/>
        </w:rPr>
        <w:t>慈祥平和的历史老</w:t>
      </w:r>
      <w:r w:rsidRPr="004E4EE5">
        <w:rPr>
          <w:rFonts w:ascii="SimSun" w:eastAsia="SimSun" w:hAnsi="SimSun" w:cs="SimSun"/>
          <w:b/>
          <w:bCs/>
          <w:color w:val="000000"/>
          <w:sz w:val="28"/>
          <w:szCs w:val="28"/>
        </w:rPr>
        <w:t>人</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侯老是一位极富人格魅力的、祥和、持重、和蔼的老人。尽管已经</w:t>
      </w:r>
      <w:r w:rsidRPr="004E4EE5">
        <w:rPr>
          <w:rFonts w:ascii="Times New Roman" w:eastAsia="Times New Roman" w:hAnsi="Times New Roman" w:cs="Times New Roman"/>
          <w:color w:val="000000"/>
          <w:sz w:val="28"/>
          <w:szCs w:val="28"/>
        </w:rPr>
        <w:t>93</w:t>
      </w:r>
      <w:r w:rsidRPr="004E4EE5">
        <w:rPr>
          <w:rFonts w:ascii="SimSun" w:eastAsia="SimSun" w:hAnsi="SimSun" w:cs="SimSun" w:hint="eastAsia"/>
          <w:color w:val="000000"/>
          <w:sz w:val="28"/>
          <w:szCs w:val="28"/>
        </w:rPr>
        <w:t>岁高龄，但依然身体健康、精神矍铄。这不得不说与侯老一贯平和的心态有关。他心胸开阔，心情宁静，用侯老自己的话来说，</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没什么不高兴的、斤</w:t>
      </w:r>
      <w:r w:rsidRPr="004E4EE5">
        <w:rPr>
          <w:rFonts w:ascii="SimSun" w:eastAsia="SimSun" w:hAnsi="SimSun" w:cs="SimSun" w:hint="eastAsia"/>
          <w:color w:val="000000"/>
          <w:sz w:val="28"/>
          <w:szCs w:val="28"/>
        </w:rPr>
        <w:lastRenderedPageBreak/>
        <w:t>斤计较的事儿，凡事都能看得开，名利地位无所谓，工作做好就挺高兴，其他都无所谓。吃东西不讲究，好坏都吃，不偏食也不过量，脑力体力都兼顾，保持两种脑力、体力活动。</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您看，即便是年轻人，能做到如此的又能有几位呢？难怪侯老活到</w:t>
      </w:r>
      <w:r w:rsidRPr="004E4EE5">
        <w:rPr>
          <w:rFonts w:ascii="Times New Roman" w:eastAsia="Times New Roman" w:hAnsi="Times New Roman" w:cs="Times New Roman"/>
          <w:color w:val="000000"/>
          <w:sz w:val="28"/>
          <w:szCs w:val="28"/>
        </w:rPr>
        <w:t>93</w:t>
      </w:r>
      <w:r w:rsidRPr="004E4EE5">
        <w:rPr>
          <w:rFonts w:ascii="SimSun" w:eastAsia="SimSun" w:hAnsi="SimSun" w:cs="SimSun" w:hint="eastAsia"/>
          <w:color w:val="000000"/>
          <w:sz w:val="28"/>
          <w:szCs w:val="28"/>
        </w:rPr>
        <w:t>岁依然不觉得自己</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长寿</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，照这个活法，相信百岁侯老的目光也依然能够如现在般纯净清澈</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侯老是一个会在工作之余享受美好生活的乐趣的老人。他爱好非常广泛，从年轻时就喜欢唱歌、跳舞、滑冰、旅游、游泳等等。尽管侯老平时对工作十分严厉、苛刻，对原则问题绝不让步，但生活中的侯老永远是那么宽容，脸上总是挂着慈祥的笑容，流露出慈善而又如孩童般纯真的眼神。他是那样的平易近人，以至于这位世界级的专家亲切平和的就像邻居家的老爷爷。在采访中，侯老崇高的人格魅力以及巨大的精神力量始终感染着我们</w:t>
      </w:r>
      <w:r w:rsidRPr="004E4EE5">
        <w:rPr>
          <w:rFonts w:ascii="SimSun" w:eastAsia="SimSun" w:hAnsi="SimSun" w:cs="SimSun"/>
          <w:color w:val="000000"/>
          <w:sz w:val="28"/>
          <w:szCs w:val="28"/>
        </w:rPr>
        <w:t>。</w:t>
      </w:r>
    </w:p>
    <w:p w:rsidR="004E4EE5" w:rsidRPr="004E4EE5" w:rsidRDefault="004E4EE5" w:rsidP="004E4EE5">
      <w:pPr>
        <w:shd w:val="clear" w:color="auto" w:fill="FFFFFF"/>
        <w:spacing w:before="100" w:beforeAutospacing="1" w:after="100" w:afterAutospacing="1" w:line="288" w:lineRule="atLeast"/>
        <w:rPr>
          <w:rFonts w:ascii="Times New Roman" w:eastAsia="Times New Roman" w:hAnsi="Times New Roman" w:cs="Times New Roman"/>
          <w:color w:val="000000"/>
          <w:sz w:val="28"/>
          <w:szCs w:val="28"/>
        </w:rPr>
      </w:pPr>
      <w:r w:rsidRPr="004E4EE5">
        <w:rPr>
          <w:rFonts w:ascii="SimSun" w:eastAsia="SimSun" w:hAnsi="SimSun" w:cs="SimSun" w:hint="eastAsia"/>
          <w:color w:val="000000"/>
          <w:sz w:val="28"/>
          <w:szCs w:val="28"/>
        </w:rPr>
        <w:t xml:space="preserve">　　</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我是一个平凡的人，一生所做的事情都不突出，也没有任何的传奇色彩，我的所作所为无非是一个共产党员应尽的责任！</w:t>
      </w:r>
      <w:r w:rsidRPr="004E4EE5">
        <w:rPr>
          <w:rFonts w:ascii="Times New Roman" w:eastAsia="Times New Roman" w:hAnsi="Times New Roman" w:cs="Times New Roman"/>
          <w:color w:val="000000"/>
          <w:sz w:val="28"/>
          <w:szCs w:val="28"/>
        </w:rPr>
        <w:t>”</w:t>
      </w:r>
      <w:r w:rsidRPr="004E4EE5">
        <w:rPr>
          <w:rFonts w:ascii="SimSun" w:eastAsia="SimSun" w:hAnsi="SimSun" w:cs="SimSun" w:hint="eastAsia"/>
          <w:color w:val="000000"/>
          <w:sz w:val="28"/>
          <w:szCs w:val="28"/>
        </w:rPr>
        <w:t>这，就是这位资深的科学家对记者们袒露的心声。侯老毕生用对党和人民矢志不移、终生不悔的坚定信念、严谨务实的科学态度、自主创新的奋斗精神、高瞻远瞩的战略胸怀和无私奉献的高尚品格赋予了一名老党员、一名老科学家真正的人生内涵，实现了他平凡却又精彩绚烂的人生</w:t>
      </w:r>
      <w:r w:rsidRPr="004E4EE5">
        <w:rPr>
          <w:rFonts w:ascii="SimSun" w:eastAsia="SimSun" w:hAnsi="SimSun" w:cs="SimSun"/>
          <w:color w:val="000000"/>
          <w:sz w:val="28"/>
          <w:szCs w:val="28"/>
        </w:rPr>
        <w:t>！</w:t>
      </w:r>
    </w:p>
    <w:p w:rsidR="005D6A6B" w:rsidRDefault="005D6A6B">
      <w:pPr>
        <w:rPr>
          <w:rFonts w:eastAsia="瀹嬩綋"/>
          <w:color w:val="000000"/>
          <w:sz w:val="28"/>
          <w:szCs w:val="28"/>
          <w:shd w:val="clear" w:color="auto" w:fill="F9FDFF"/>
        </w:rPr>
      </w:pPr>
      <w:r w:rsidRPr="005D6A6B">
        <w:rPr>
          <w:rFonts w:ascii="瀹嬩綋" w:eastAsia="瀹嬩綋" w:hint="eastAsia"/>
          <w:b/>
          <w:color w:val="000000"/>
          <w:sz w:val="36"/>
          <w:szCs w:val="36"/>
          <w:shd w:val="clear" w:color="auto" w:fill="F9FDFF"/>
        </w:rPr>
        <w:t>侯祥麟院士走了</w:t>
      </w:r>
      <w:r w:rsidRPr="005D6A6B">
        <w:rPr>
          <w:rFonts w:ascii="瀹嬩綋" w:eastAsia="瀹嬩綋" w:hint="eastAsia"/>
          <w:color w:val="000000"/>
          <w:sz w:val="28"/>
          <w:szCs w:val="28"/>
          <w:shd w:val="clear" w:color="auto" w:fill="F9FDFF"/>
        </w:rPr>
        <w:t>。</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12月8日20时36分，我国著名石油化工科学家、炼油技术奠基人之一、中国科学院院士、中国工程院院士侯祥麟走完了96年的人生旅程。</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连日来，人们以各种方式怀念着侯老。</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和石油打交道60多年”的侯祥麟深深眷恋着自己的事业，“我为自己一生所从事的科学技术工作感到欣慰。”3年前，93岁的侯祥麟就曾经对人们这样说。在生命的最后几年，侯祥麟仍保持着对石油的这份深厚的热情，直到生命的最后一息。</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58年前，侯祥麟毅然放弃国外优越的环境，投身到新中国的建设中。今天，“侯祥麟”三个字已经融入了中国石油的发展史，镌刻在共和国的光辉史</w:t>
      </w:r>
      <w:r w:rsidRPr="005D6A6B">
        <w:rPr>
          <w:rFonts w:ascii="瀹嬩綋" w:eastAsia="瀹嬩綋" w:hint="eastAsia"/>
          <w:color w:val="000000"/>
          <w:sz w:val="28"/>
          <w:szCs w:val="28"/>
          <w:shd w:val="clear" w:color="auto" w:fill="F9FDFF"/>
        </w:rPr>
        <w:lastRenderedPageBreak/>
        <w:t>册上。</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侯祥麟的一生中，曾经接受过两位总理的委托。</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第一次是在52年前，受周总理委托，他与其他600名科学家一起为我国1956年至1967年科学技术发展进行规划。也是从那时开始，侯祥麟带领着我国第一批石油化工科研人员，开发出“两弹一星”所需的一系列特殊油品，开发完成了航空煤油等100多种军需油品，成功突破了5项当时最重要的炼油新技术，使中国的炼油能力在当时接近了世界的先进水平。</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2003年5月，受温家宝总理的委托，侯祥麟以91岁的高龄，主持启动了“中国可持续发展油气资源战略研究”。2004年6月，老伴李秀珍不幸与世长辞，很多人都为他担心，但是一个多月后，这位坚强的老人从悲伤中重新站了起来，再次投入“中国可持续发展油气资源”重大课题的后续研究中。有人劝他说：“90多岁了，歇歇吧！”侯祥麟总是回答说：“我国今后的石油道路并不平坦，但愿我的努力能让这条路少一些坎坷。”</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侯老最常讲的两个字是平凡，但是在平凡中有不平凡的事迹。”温家宝总理曾称赞侯老说，“侯老的可贵之处就是这么多年一贯坚持为国家为人民的理想和信念，一贯坚持献身科学，用自己掌握的科学技术为人民服务。做一时容易，做几十年难，做一辈子更难，他的精神值得我们学习。”</w:t>
      </w:r>
      <w:r w:rsidRPr="005D6A6B">
        <w:rPr>
          <w:rFonts w:ascii="瀹嬩綋" w:eastAsia="瀹嬩綋" w:hint="eastAsia"/>
          <w:color w:val="000000"/>
          <w:sz w:val="28"/>
          <w:szCs w:val="28"/>
        </w:rPr>
        <w:br/>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我是侯老的兵。”84岁高龄的国家最高科技奖获得者闵恩泽院士至今对侯老心存感激，“侯老一生爱党、爱国、爱人民，他是战略科学家，高瞻远瞩。侯老一生无私奉献，一生勤奋执着，一生坚持创新，对人讲诚信，待人宽厚。”</w:t>
      </w:r>
      <w:r w:rsidRPr="005D6A6B">
        <w:rPr>
          <w:rFonts w:ascii="瀹嬩綋" w:eastAsia="瀹嬩綋" w:hint="eastAsia"/>
          <w:color w:val="000000"/>
          <w:sz w:val="28"/>
          <w:szCs w:val="28"/>
        </w:rPr>
        <w:br/>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lastRenderedPageBreak/>
        <w:t xml:space="preserve">　　“做人：严于律己、真诚待人；做事：认真负责、忠于职守；做学问：实事求是、勇于创新！”与侯老共事大半辈子的师昌绪院士对他充满了敬意。</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“侯老是那种被称为‘民族脊梁’的人民科学家的典型代表。从航空煤油攻关</w:t>
      </w:r>
      <w:proofErr w:type="gramStart"/>
      <w:r w:rsidRPr="005D6A6B">
        <w:rPr>
          <w:rFonts w:ascii="瀹嬩綋" w:eastAsia="瀹嬩綋" w:hint="eastAsia"/>
          <w:color w:val="000000"/>
          <w:sz w:val="28"/>
          <w:szCs w:val="28"/>
          <w:shd w:val="clear" w:color="auto" w:fill="F9FDFF"/>
        </w:rPr>
        <w:t>,高精尖润滑油脂研制,到‘五朵金花’开发,以及后来的‘四朵金花’的自主创新</w:t>
      </w:r>
      <w:proofErr w:type="gramEnd"/>
      <w:r w:rsidRPr="005D6A6B">
        <w:rPr>
          <w:rFonts w:ascii="瀹嬩綋" w:eastAsia="瀹嬩綋" w:hint="eastAsia"/>
          <w:color w:val="000000"/>
          <w:sz w:val="28"/>
          <w:szCs w:val="28"/>
          <w:shd w:val="clear" w:color="auto" w:fill="F9FDFF"/>
        </w:rPr>
        <w:t>，每当国家处在石油工业发展的关键时刻，侯老总是急国家之所急，想国家之所想，在侯老的人生字典里,‘国’字最重，‘国’字最大！”李大东院士说。</w:t>
      </w:r>
    </w:p>
    <w:p w:rsidR="005D6A6B" w:rsidRDefault="00067CE3">
      <w:pPr>
        <w:rPr>
          <w:rFonts w:eastAsia="瀹嬩綋"/>
          <w:color w:val="000000"/>
          <w:sz w:val="28"/>
          <w:szCs w:val="28"/>
          <w:shd w:val="clear" w:color="auto" w:fill="F9FDFF"/>
        </w:rPr>
      </w:pPr>
      <w:hyperlink r:id="rId8" w:history="1">
        <w:r w:rsidR="005D6A6B" w:rsidRPr="005D6A6B">
          <w:rPr>
            <w:rStyle w:val="Hyperlink"/>
            <w:sz w:val="28"/>
            <w:szCs w:val="28"/>
            <w:u w:val="none"/>
            <w:shd w:val="clear" w:color="auto" w:fill="EEEEEE"/>
          </w:rPr>
          <w:t>“</w:t>
        </w:r>
        <w:r w:rsidR="005D6A6B" w:rsidRPr="005D6A6B">
          <w:rPr>
            <w:rStyle w:val="Hyperlink"/>
            <w:sz w:val="28"/>
            <w:szCs w:val="28"/>
            <w:u w:val="none"/>
            <w:shd w:val="clear" w:color="auto" w:fill="EEEEEE"/>
          </w:rPr>
          <w:t>我和祖国一起走过了</w:t>
        </w:r>
        <w:r w:rsidR="005D6A6B" w:rsidRPr="005D6A6B">
          <w:rPr>
            <w:rStyle w:val="Hyperlink"/>
            <w:sz w:val="28"/>
            <w:szCs w:val="28"/>
            <w:u w:val="none"/>
            <w:shd w:val="clear" w:color="auto" w:fill="EEEEEE"/>
          </w:rPr>
          <w:t>20</w:t>
        </w:r>
        <w:r w:rsidR="005D6A6B" w:rsidRPr="005D6A6B">
          <w:rPr>
            <w:rStyle w:val="Hyperlink"/>
            <w:sz w:val="28"/>
            <w:szCs w:val="28"/>
            <w:u w:val="none"/>
            <w:shd w:val="clear" w:color="auto" w:fill="EEEEEE"/>
          </w:rPr>
          <w:t>世纪几乎全部的历程，作为一个中国人，我为今天的祖国感到骄傲；作为一个有</w:t>
        </w:r>
        <w:r w:rsidR="005D6A6B" w:rsidRPr="005D6A6B">
          <w:rPr>
            <w:rStyle w:val="Hyperlink"/>
            <w:sz w:val="28"/>
            <w:szCs w:val="28"/>
            <w:u w:val="none"/>
            <w:shd w:val="clear" w:color="auto" w:fill="EEEEEE"/>
          </w:rPr>
          <w:t>60</w:t>
        </w:r>
        <w:r w:rsidR="005D6A6B" w:rsidRPr="005D6A6B">
          <w:rPr>
            <w:rStyle w:val="Hyperlink"/>
            <w:sz w:val="28"/>
            <w:szCs w:val="28"/>
            <w:u w:val="none"/>
            <w:shd w:val="clear" w:color="auto" w:fill="EEEEEE"/>
          </w:rPr>
          <w:t>多念党龄的中国共产党，我对自己的政治信仰终身不悔；作为一个新中国的科学家，我对科学的力量从不怀疑，我为自己一生所从事的科学工作感到欣慰。</w:t>
        </w:r>
        <w:r w:rsidR="005D6A6B" w:rsidRPr="005D6A6B">
          <w:rPr>
            <w:rStyle w:val="Hyperlink"/>
            <w:sz w:val="28"/>
            <w:szCs w:val="28"/>
            <w:u w:val="none"/>
            <w:shd w:val="clear" w:color="auto" w:fill="EEEEEE"/>
          </w:rPr>
          <w:t>”——</w:t>
        </w:r>
        <w:r w:rsidR="005D6A6B" w:rsidRPr="005D6A6B">
          <w:rPr>
            <w:rStyle w:val="Hyperlink"/>
            <w:sz w:val="28"/>
            <w:szCs w:val="28"/>
            <w:u w:val="none"/>
            <w:shd w:val="clear" w:color="auto" w:fill="EEEEEE"/>
          </w:rPr>
          <w:t>侯祥麟</w:t>
        </w:r>
      </w:hyperlink>
      <w:r w:rsidR="005D6A6B" w:rsidRPr="005D6A6B">
        <w:rPr>
          <w:rFonts w:ascii="瀹嬩綋" w:eastAsia="瀹嬩綋" w:hint="eastAsia"/>
          <w:color w:val="000000"/>
          <w:sz w:val="28"/>
          <w:szCs w:val="28"/>
        </w:rPr>
        <w:br/>
      </w:r>
      <w:r w:rsidR="005D6A6B" w:rsidRPr="005D6A6B">
        <w:rPr>
          <w:rFonts w:ascii="瀹嬩綋" w:eastAsia="瀹嬩綋" w:hint="eastAsia"/>
          <w:color w:val="000000"/>
          <w:sz w:val="28"/>
          <w:szCs w:val="28"/>
          <w:shd w:val="clear" w:color="auto" w:fill="F9FDFF"/>
        </w:rPr>
        <w:t xml:space="preserve">　</w:t>
      </w:r>
    </w:p>
    <w:p w:rsidR="005D6A6B" w:rsidRPr="005D6A6B" w:rsidRDefault="005D6A6B">
      <w:pPr>
        <w:rPr>
          <w:sz w:val="28"/>
          <w:szCs w:val="28"/>
        </w:rPr>
      </w:pPr>
      <w:r w:rsidRPr="005D6A6B">
        <w:rPr>
          <w:rFonts w:ascii="瀹嬩綋" w:eastAsia="瀹嬩綋" w:hint="eastAsia"/>
          <w:color w:val="000000"/>
          <w:sz w:val="28"/>
          <w:szCs w:val="28"/>
          <w:shd w:val="clear" w:color="auto" w:fill="F9FDFF"/>
        </w:rPr>
        <w:t xml:space="preserve">　</w:t>
      </w:r>
      <w:r>
        <w:rPr>
          <w:rFonts w:ascii="瀹嬩綋" w:eastAsia="瀹嬩綋" w:hint="eastAsia"/>
          <w:color w:val="000000"/>
          <w:sz w:val="28"/>
          <w:szCs w:val="28"/>
          <w:shd w:val="clear" w:color="auto" w:fill="F9FDFF"/>
        </w:rPr>
        <w:t>【</w:t>
      </w:r>
      <w:r w:rsidRPr="005D6A6B">
        <w:rPr>
          <w:rFonts w:ascii="瀹嬩綋" w:eastAsia="瀹嬩綋" w:hint="eastAsia"/>
          <w:b/>
          <w:bCs/>
          <w:color w:val="000000"/>
          <w:sz w:val="28"/>
          <w:szCs w:val="28"/>
          <w:shd w:val="clear" w:color="auto" w:fill="F9FDFF"/>
        </w:rPr>
        <w:t>人物小传</w:t>
      </w:r>
      <w:r>
        <w:rPr>
          <w:rFonts w:ascii="瀹嬩綋" w:eastAsia="瀹嬩綋" w:hint="eastAsia"/>
          <w:b/>
          <w:bCs/>
          <w:color w:val="000000"/>
          <w:sz w:val="28"/>
          <w:szCs w:val="28"/>
          <w:shd w:val="clear" w:color="auto" w:fill="F9FDFF"/>
        </w:rPr>
        <w:t>】</w:t>
      </w:r>
      <w:r w:rsidRPr="005D6A6B">
        <w:rPr>
          <w:rFonts w:ascii="瀹嬩綋" w:eastAsia="瀹嬩綋" w:hint="eastAsia"/>
          <w:color w:val="000000"/>
          <w:sz w:val="28"/>
          <w:szCs w:val="28"/>
        </w:rPr>
        <w:br/>
      </w:r>
      <w:r w:rsidRPr="005D6A6B">
        <w:rPr>
          <w:rFonts w:ascii="瀹嬩綋" w:eastAsia="瀹嬩綋" w:hint="eastAsia"/>
          <w:color w:val="000000"/>
          <w:sz w:val="28"/>
          <w:szCs w:val="28"/>
          <w:shd w:val="clear" w:color="auto" w:fill="F9FDFF"/>
        </w:rPr>
        <w:t xml:space="preserve">　　侯祥麟，1912年出生于广东省汕头市，1935年毕业于燕京大学化学系，1938年加入中国共产党。1944年留学美国，获博士学位，1950年回国。历任清华大学化工系教授，石油科学研究院院长，石油工业部副部长，中国石油天然气总公司技术委员会副主任、高级顾问，世界石油大会中国国家委员会主任。</w:t>
      </w:r>
    </w:p>
    <w:sectPr w:rsidR="005D6A6B" w:rsidRPr="005D6A6B" w:rsidSect="00E16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panose1 w:val="02010609060101010101"/>
    <w:charset w:val="86"/>
    <w:family w:val="modern"/>
    <w:pitch w:val="fixed"/>
    <w:sig w:usb0="800002BF" w:usb1="38CF7CFA" w:usb2="00000016" w:usb3="00000000" w:csb0="00040001" w:csb1="00000000"/>
  </w:font>
  <w:font w:name="瀹嬩綋">
    <w:altName w:val="Arial Unicode MS"/>
    <w:panose1 w:val="00000000000000000000"/>
    <w:charset w:val="86"/>
    <w:family w:val="roman"/>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255C"/>
    <w:rsid w:val="00007B53"/>
    <w:rsid w:val="00067CE3"/>
    <w:rsid w:val="000F3F38"/>
    <w:rsid w:val="00427FB6"/>
    <w:rsid w:val="004E4EE5"/>
    <w:rsid w:val="005D6A6B"/>
    <w:rsid w:val="006B4349"/>
    <w:rsid w:val="0084255C"/>
    <w:rsid w:val="00A33829"/>
    <w:rsid w:val="00AF5774"/>
    <w:rsid w:val="00B044F2"/>
    <w:rsid w:val="00BC68CD"/>
    <w:rsid w:val="00C752C8"/>
    <w:rsid w:val="00D575E5"/>
    <w:rsid w:val="00E11465"/>
    <w:rsid w:val="00E16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A6B"/>
    <w:rPr>
      <w:color w:val="0000FF"/>
      <w:u w:val="single"/>
    </w:rPr>
  </w:style>
  <w:style w:type="paragraph" w:styleId="NormalWeb">
    <w:name w:val="Normal (Web)"/>
    <w:basedOn w:val="Normal"/>
    <w:uiPriority w:val="99"/>
    <w:semiHidden/>
    <w:unhideWhenUsed/>
    <w:rsid w:val="004E4E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4EE5"/>
  </w:style>
  <w:style w:type="character" w:customStyle="1" w:styleId="titletime">
    <w:name w:val="title_time"/>
    <w:basedOn w:val="DefaultParagraphFont"/>
    <w:rsid w:val="004E4EE5"/>
  </w:style>
  <w:style w:type="paragraph" w:styleId="BalloonText">
    <w:name w:val="Balloon Text"/>
    <w:basedOn w:val="Normal"/>
    <w:link w:val="BalloonTextChar"/>
    <w:uiPriority w:val="99"/>
    <w:semiHidden/>
    <w:unhideWhenUsed/>
    <w:rsid w:val="004E4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1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tv.com/news/special/C14666/20050906/100275.shtml" TargetMode="Externa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5</cp:revision>
  <dcterms:created xsi:type="dcterms:W3CDTF">2015-11-12T01:47:00Z</dcterms:created>
  <dcterms:modified xsi:type="dcterms:W3CDTF">2015-11-12T01:58:00Z</dcterms:modified>
</cp:coreProperties>
</file>