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67" w:rsidRPr="00A14358" w:rsidRDefault="00FB0139" w:rsidP="00A14358">
      <w:pPr>
        <w:jc w:val="center"/>
        <w:rPr>
          <w:rFonts w:ascii="Arial" w:hAnsi="Arial" w:cs="Arial"/>
          <w:color w:val="FF0000"/>
          <w:sz w:val="32"/>
          <w:szCs w:val="15"/>
          <w:shd w:val="clear" w:color="auto" w:fill="FFFFFF"/>
        </w:rPr>
      </w:pPr>
      <w:r w:rsidRPr="00FB0139">
        <w:rPr>
          <w:rFonts w:ascii="Arial" w:hAnsi="Arial" w:cs="Arial" w:hint="eastAsia"/>
          <w:color w:val="FF0000"/>
          <w:sz w:val="48"/>
          <w:szCs w:val="36"/>
          <w:shd w:val="clear" w:color="auto" w:fill="FFFFFF"/>
        </w:rPr>
        <w:t>志妹林嘉琪</w:t>
      </w:r>
      <w:r w:rsidR="00683867" w:rsidRPr="00FB0139">
        <w:rPr>
          <w:rFonts w:ascii="Arial" w:hAnsi="Arial" w:cs="Arial" w:hint="eastAsia"/>
          <w:color w:val="FF0000"/>
          <w:sz w:val="48"/>
          <w:szCs w:val="36"/>
          <w:shd w:val="clear" w:color="auto" w:fill="FFFFFF"/>
        </w:rPr>
        <w:t>来纽约饮食</w:t>
      </w:r>
      <w:r w:rsidR="000D7FE6">
        <w:rPr>
          <w:rFonts w:ascii="Arial" w:hAnsi="Arial" w:cs="Arial" w:hint="eastAsia"/>
          <w:color w:val="FF0000"/>
          <w:sz w:val="48"/>
          <w:szCs w:val="36"/>
          <w:shd w:val="clear" w:color="auto" w:fill="FFFFFF"/>
        </w:rPr>
        <w:t>/</w:t>
      </w:r>
      <w:r w:rsidR="000D7FE6">
        <w:rPr>
          <w:rFonts w:ascii="Arial" w:hAnsi="Arial" w:cs="Arial" w:hint="eastAsia"/>
          <w:color w:val="FF0000"/>
          <w:sz w:val="48"/>
          <w:szCs w:val="36"/>
          <w:shd w:val="clear" w:color="auto" w:fill="FFFFFF"/>
        </w:rPr>
        <w:t>活动</w:t>
      </w:r>
      <w:r w:rsidR="00683867" w:rsidRPr="00FB0139">
        <w:rPr>
          <w:rFonts w:ascii="Arial" w:hAnsi="Arial" w:cs="Arial" w:hint="eastAsia"/>
          <w:color w:val="FF0000"/>
          <w:sz w:val="48"/>
          <w:szCs w:val="36"/>
          <w:shd w:val="clear" w:color="auto" w:fill="FFFFFF"/>
        </w:rPr>
        <w:t>安排</w:t>
      </w:r>
      <w:r>
        <w:rPr>
          <w:rFonts w:ascii="Arial" w:hAnsi="Arial" w:cs="Arial"/>
          <w:color w:val="FF0000"/>
          <w:sz w:val="32"/>
          <w:szCs w:val="15"/>
          <w:shd w:val="clear" w:color="auto" w:fill="FFFFFF"/>
        </w:rPr>
        <w:br/>
      </w:r>
      <w:r>
        <w:rPr>
          <w:rFonts w:ascii="Arial" w:hAnsi="Arial" w:cs="Arial" w:hint="eastAsia"/>
          <w:color w:val="FF0000"/>
          <w:sz w:val="32"/>
          <w:szCs w:val="15"/>
          <w:shd w:val="clear" w:color="auto" w:fill="FFFFFF"/>
        </w:rPr>
        <w:t>December 17-21</w:t>
      </w:r>
      <w:r>
        <w:rPr>
          <w:rFonts w:ascii="Arial" w:hAnsi="Arial" w:cs="Arial" w:hint="eastAsia"/>
          <w:color w:val="FF0000"/>
          <w:sz w:val="32"/>
          <w:szCs w:val="15"/>
          <w:shd w:val="clear" w:color="auto" w:fill="FFFFFF"/>
        </w:rPr>
        <w:t>，</w:t>
      </w:r>
      <w:r>
        <w:rPr>
          <w:rFonts w:ascii="Arial" w:hAnsi="Arial" w:cs="Arial" w:hint="eastAsia"/>
          <w:color w:val="FF0000"/>
          <w:sz w:val="32"/>
          <w:szCs w:val="15"/>
          <w:shd w:val="clear" w:color="auto" w:fill="FFFFFF"/>
        </w:rPr>
        <w:t xml:space="preserve"> 2017</w:t>
      </w:r>
    </w:p>
    <w:p w:rsidR="00683867" w:rsidRPr="00A14358" w:rsidRDefault="00683867">
      <w:pPr>
        <w:rPr>
          <w:rFonts w:ascii="Arial" w:hAnsi="Arial" w:cs="Arial"/>
          <w:b/>
          <w:color w:val="222222"/>
          <w:szCs w:val="15"/>
          <w:shd w:val="clear" w:color="auto" w:fill="FFFFFF"/>
        </w:rPr>
      </w:pPr>
    </w:p>
    <w:p w:rsidR="00683867" w:rsidRPr="00A14358" w:rsidRDefault="00FB0139">
      <w:pPr>
        <w:rPr>
          <w:rFonts w:ascii="Arial" w:hAnsi="Arial" w:cs="Arial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12/17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从机场直接到上海小笼包餐馆</w:t>
      </w:r>
    </w:p>
    <w:p w:rsidR="00FB0139" w:rsidRDefault="00FB0139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2E6407" w:rsidRDefault="00FB0139" w:rsidP="002E640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12/18</w:t>
      </w:r>
      <w:r w:rsidR="002E640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ab/>
      </w:r>
      <w:r w:rsidRPr="002E6407">
        <w:rPr>
          <w:rFonts w:ascii="Arial" w:hAnsi="Arial" w:cs="Arial"/>
          <w:b/>
          <w:color w:val="222222"/>
          <w:sz w:val="28"/>
          <w:szCs w:val="15"/>
          <w:shd w:val="clear" w:color="auto" w:fill="FFFFFF"/>
        </w:rPr>
        <w:t>早点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家里吃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：</w:t>
      </w:r>
      <w:r w:rsidR="002E640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包子</w:t>
      </w:r>
      <w:r w:rsidR="002E6407">
        <w:rPr>
          <w:rFonts w:ascii="Arial" w:hAnsi="Arial" w:cs="Arial"/>
          <w:b/>
          <w:color w:val="222222"/>
          <w:szCs w:val="15"/>
          <w:shd w:val="clear" w:color="auto" w:fill="FFFFFF"/>
        </w:rPr>
        <w:t>、麦片粥、煎鸡蛋、</w:t>
      </w:r>
      <w:r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三文鱼。</w:t>
      </w:r>
    </w:p>
    <w:p w:rsidR="002E6407" w:rsidRDefault="00662EEA" w:rsidP="002E6407">
      <w:pPr>
        <w:ind w:left="720"/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午</w:t>
      </w:r>
      <w:r w:rsidR="00FB0139" w:rsidRPr="002E6407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餐</w:t>
      </w:r>
      <w:r w:rsidR="00FB0139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：宝银带她们去君豪吃早茶</w:t>
      </w:r>
      <w:r w:rsidR="002E640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。</w:t>
      </w:r>
      <w:r w:rsidR="000D7FE6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然后</w:t>
      </w:r>
      <w:r w:rsidR="007512E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在法拉盛逛街。</w:t>
      </w:r>
    </w:p>
    <w:p w:rsidR="002E6407" w:rsidRDefault="00FB0139" w:rsidP="002E6407">
      <w:pPr>
        <w:ind w:left="720"/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 w:rsidRPr="002E6407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晚餐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：</w:t>
      </w:r>
      <w:r w:rsidR="002E640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在家里：</w:t>
      </w:r>
      <w:r w:rsidR="002E6407"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大米小米红豆稀饭、菜包、豆包、</w:t>
      </w:r>
      <w:r w:rsidR="002E640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熏鱼、</w:t>
      </w:r>
      <w:r w:rsidR="000D01C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天津烧鸡、</w:t>
      </w:r>
      <w:r w:rsidR="002E6407"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酱牛肉、</w:t>
      </w:r>
      <w:r w:rsidR="002E640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羊肉</w:t>
      </w:r>
      <w:r w:rsidR="002E6407"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、</w:t>
      </w:r>
      <w:r w:rsidR="002E6407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猪耳等，</w:t>
      </w:r>
      <w:r w:rsidR="002E6407" w:rsidRPr="00A14358">
        <w:rPr>
          <w:rFonts w:ascii="Arial" w:hAnsi="Arial" w:cs="Arial"/>
          <w:b/>
          <w:color w:val="222222"/>
          <w:szCs w:val="15"/>
          <w:shd w:val="clear" w:color="auto" w:fill="FFFFFF"/>
        </w:rPr>
        <w:t>青菜沙拉。</w:t>
      </w:r>
    </w:p>
    <w:p w:rsidR="002E6407" w:rsidRDefault="002E6407" w:rsidP="002E640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FB0139" w:rsidRDefault="002E6407" w:rsidP="002E640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12/19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ab/>
      </w:r>
      <w:r w:rsidRPr="002E6407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早点</w:t>
      </w:r>
      <w:r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：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去</w:t>
      </w:r>
      <w:r w:rsidRPr="00A1435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一蓝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清真吃煎饼果子、豆腐脑</w:t>
      </w:r>
    </w:p>
    <w:p w:rsidR="002E6407" w:rsidRDefault="002E6407" w:rsidP="002E6407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ab/>
      </w:r>
      <w:r w:rsidR="00662EEA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午</w:t>
      </w:r>
      <w:r w:rsidRPr="002E6407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餐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家里吃：</w:t>
      </w:r>
    </w:p>
    <w:p w:rsidR="002E6407" w:rsidRPr="00A14358" w:rsidRDefault="002E6407" w:rsidP="002E6407">
      <w:pPr>
        <w:rPr>
          <w:rFonts w:ascii="Arial" w:hAnsi="Arial" w:cs="Arial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ab/>
      </w:r>
      <w:r w:rsidRPr="002E6407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晚餐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: </w:t>
      </w:r>
      <w:r w:rsidR="00662EEA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宝银带他们去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曼哈顿</w:t>
      </w:r>
      <w:r w:rsidR="00662EEA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先去洛克菲勒中心</w:t>
      </w:r>
      <w:r w:rsidR="007512E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看圣诞树</w:t>
      </w:r>
      <w:r w:rsidR="00662EEA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和珠江百货</w:t>
      </w:r>
      <w:r w:rsidR="00260984" w:rsidRPr="00260984">
        <w:rPr>
          <w:rFonts w:ascii="Arial" w:hAnsi="Arial" w:cs="Arial" w:hint="eastAsia"/>
          <w:b/>
          <w:color w:val="222222"/>
          <w:sz w:val="32"/>
          <w:szCs w:val="15"/>
          <w:shd w:val="clear" w:color="auto" w:fill="FFFFFF"/>
        </w:rPr>
        <w:t>（</w:t>
      </w:r>
      <w:r w:rsidR="00260984">
        <w:rPr>
          <w:rFonts w:ascii="Arial" w:hAnsi="Arial" w:cs="Arial"/>
          <w:szCs w:val="16"/>
          <w:shd w:val="clear" w:color="auto" w:fill="FFFFFF"/>
        </w:rPr>
        <w:t xml:space="preserve">395 Broadway, </w:t>
      </w:r>
      <w:r w:rsidR="00260984">
        <w:rPr>
          <w:rFonts w:ascii="Arial" w:hAnsi="Arial" w:cs="Arial" w:hint="eastAsia"/>
          <w:szCs w:val="16"/>
          <w:shd w:val="clear" w:color="auto" w:fill="FFFFFF"/>
        </w:rPr>
        <w:t>离</w:t>
      </w:r>
      <w:r w:rsidR="00260984">
        <w:rPr>
          <w:rFonts w:ascii="Arial" w:hAnsi="Arial" w:cs="Arial" w:hint="eastAsia"/>
          <w:szCs w:val="16"/>
          <w:shd w:val="clear" w:color="auto" w:fill="FFFFFF"/>
        </w:rPr>
        <w:t>Canal Street</w:t>
      </w:r>
      <w:r w:rsidR="00260984">
        <w:rPr>
          <w:rFonts w:ascii="Arial" w:hAnsi="Arial" w:cs="Arial" w:hint="eastAsia"/>
          <w:szCs w:val="16"/>
          <w:shd w:val="clear" w:color="auto" w:fill="FFFFFF"/>
        </w:rPr>
        <w:t>曼哈顿中国城</w:t>
      </w:r>
      <w:r w:rsidR="00D21ED1">
        <w:rPr>
          <w:rFonts w:ascii="Arial" w:hAnsi="Arial" w:cs="Arial" w:hint="eastAsia"/>
          <w:szCs w:val="16"/>
          <w:shd w:val="clear" w:color="auto" w:fill="FFFFFF"/>
        </w:rPr>
        <w:t>中心地带</w:t>
      </w:r>
      <w:r w:rsidR="00260984">
        <w:rPr>
          <w:rFonts w:ascii="Arial" w:hAnsi="Arial" w:cs="Arial" w:hint="eastAsia"/>
          <w:szCs w:val="16"/>
          <w:shd w:val="clear" w:color="auto" w:fill="FFFFFF"/>
        </w:rPr>
        <w:t>很近</w:t>
      </w:r>
      <w:r w:rsidR="00260984" w:rsidRPr="00260984">
        <w:rPr>
          <w:rFonts w:ascii="Arial" w:hAnsi="Arial" w:cs="Arial" w:hint="eastAsia"/>
          <w:szCs w:val="16"/>
          <w:shd w:val="clear" w:color="auto" w:fill="FFFFFF"/>
        </w:rPr>
        <w:t>）</w:t>
      </w:r>
      <w:r w:rsidR="007512E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等地</w:t>
      </w:r>
      <w:r w:rsidR="00662EEA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，然后去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中国城餐馆。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 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晚饭后去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Lincoln Center 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看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Chamber Music </w:t>
      </w:r>
    </w:p>
    <w:p w:rsidR="00683867" w:rsidRPr="00A14358" w:rsidRDefault="00683867">
      <w:pPr>
        <w:rPr>
          <w:rFonts w:ascii="Arial" w:hAnsi="Arial" w:cs="Arial"/>
          <w:b/>
          <w:color w:val="222222"/>
          <w:szCs w:val="15"/>
          <w:shd w:val="clear" w:color="auto" w:fill="FFFFFF"/>
        </w:rPr>
      </w:pPr>
    </w:p>
    <w:p w:rsidR="00683867" w:rsidRDefault="00662EEA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12/20 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ab/>
      </w:r>
      <w:r w:rsidRPr="00662EEA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早点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：家里吃</w:t>
      </w:r>
    </w:p>
    <w:p w:rsidR="00662EEA" w:rsidRDefault="00662EEA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ab/>
      </w:r>
      <w:r w:rsidRPr="00662EEA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午餐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：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Red Lobster</w:t>
      </w:r>
      <w:r w:rsidR="007512E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。然后逛</w:t>
      </w:r>
      <w:r w:rsidR="007512E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Queens Center, Rego Center</w:t>
      </w:r>
      <w:r w:rsidR="007512E8"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等</w:t>
      </w:r>
    </w:p>
    <w:p w:rsidR="00662EEA" w:rsidRDefault="00662EEA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ab/>
      </w:r>
      <w:r w:rsidRPr="00662EEA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晚餐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：饺子和酱肉、炒菜</w:t>
      </w:r>
    </w:p>
    <w:p w:rsidR="00662EEA" w:rsidRDefault="00662EEA">
      <w:pPr>
        <w:rPr>
          <w:rFonts w:ascii="Arial" w:hAnsi="Arial" w:cs="Arial" w:hint="eastAsia"/>
          <w:b/>
          <w:color w:val="222222"/>
          <w:szCs w:val="15"/>
          <w:shd w:val="clear" w:color="auto" w:fill="FFFFFF"/>
        </w:rPr>
      </w:pPr>
    </w:p>
    <w:p w:rsidR="00662EEA" w:rsidRPr="00662EEA" w:rsidRDefault="00662EEA">
      <w:pPr>
        <w:rPr>
          <w:rFonts w:ascii="Arial" w:hAnsi="Arial" w:cs="Arial"/>
          <w:b/>
          <w:color w:val="222222"/>
          <w:szCs w:val="15"/>
          <w:shd w:val="clear" w:color="auto" w:fill="FFFFFF"/>
        </w:rPr>
      </w:pP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21/21 </w:t>
      </w:r>
      <w:r w:rsidRPr="007512E8">
        <w:rPr>
          <w:rFonts w:ascii="Arial" w:hAnsi="Arial" w:cs="Arial" w:hint="eastAsia"/>
          <w:b/>
          <w:color w:val="222222"/>
          <w:sz w:val="28"/>
          <w:szCs w:val="15"/>
          <w:shd w:val="clear" w:color="auto" w:fill="FFFFFF"/>
        </w:rPr>
        <w:t>早点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：家里吃煎饺子；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 xml:space="preserve"> 10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点出发去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LGA</w:t>
      </w:r>
      <w:r>
        <w:rPr>
          <w:rFonts w:ascii="Arial" w:hAnsi="Arial" w:cs="Arial" w:hint="eastAsia"/>
          <w:b/>
          <w:color w:val="222222"/>
          <w:szCs w:val="15"/>
          <w:shd w:val="clear" w:color="auto" w:fill="FFFFFF"/>
        </w:rPr>
        <w:t>机场</w:t>
      </w:r>
    </w:p>
    <w:p w:rsidR="00683867" w:rsidRPr="00A14358" w:rsidRDefault="00683867">
      <w:pPr>
        <w:rPr>
          <w:rFonts w:ascii="Arial" w:hAnsi="Arial" w:cs="Arial"/>
          <w:b/>
          <w:color w:val="222222"/>
          <w:szCs w:val="15"/>
          <w:shd w:val="clear" w:color="auto" w:fill="FFFFFF"/>
        </w:rPr>
      </w:pPr>
    </w:p>
    <w:sectPr w:rsidR="00683867" w:rsidRPr="00A14358" w:rsidSect="009E64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83867"/>
    <w:rsid w:val="000D01C7"/>
    <w:rsid w:val="000D7FE6"/>
    <w:rsid w:val="00260984"/>
    <w:rsid w:val="002910F6"/>
    <w:rsid w:val="002A29F6"/>
    <w:rsid w:val="002E6407"/>
    <w:rsid w:val="00662EEA"/>
    <w:rsid w:val="00683867"/>
    <w:rsid w:val="007512E8"/>
    <w:rsid w:val="007E06F7"/>
    <w:rsid w:val="0089105B"/>
    <w:rsid w:val="009E64B2"/>
    <w:rsid w:val="00A14358"/>
    <w:rsid w:val="00AC431B"/>
    <w:rsid w:val="00B74208"/>
    <w:rsid w:val="00C019CB"/>
    <w:rsid w:val="00CC6196"/>
    <w:rsid w:val="00D21ED1"/>
    <w:rsid w:val="00DC42EA"/>
    <w:rsid w:val="00FB0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ind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7</cp:revision>
  <dcterms:created xsi:type="dcterms:W3CDTF">2017-12-16T10:57:00Z</dcterms:created>
  <dcterms:modified xsi:type="dcterms:W3CDTF">2017-12-16T11:58:00Z</dcterms:modified>
</cp:coreProperties>
</file>